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FA6F" w14:textId="77777777" w:rsidR="00DB23F9" w:rsidRPr="0060766D" w:rsidRDefault="00DB23F9" w:rsidP="00DB23F9">
      <w:pPr>
        <w:jc w:val="center"/>
        <w:rPr>
          <w:rFonts w:ascii="Baskerville Old Face" w:hAnsi="Baskerville Old Face"/>
          <w:sz w:val="56"/>
          <w:szCs w:val="56"/>
        </w:rPr>
      </w:pPr>
      <w:r w:rsidRPr="0060766D">
        <w:rPr>
          <w:rFonts w:ascii="Baskerville Old Face" w:hAnsi="Baskerville Old Face"/>
          <w:sz w:val="56"/>
          <w:szCs w:val="56"/>
        </w:rPr>
        <w:t>St</w:t>
      </w:r>
      <w:r>
        <w:rPr>
          <w:rFonts w:ascii="Baskerville Old Face" w:hAnsi="Baskerville Old Face"/>
          <w:sz w:val="56"/>
          <w:szCs w:val="56"/>
        </w:rPr>
        <w:t xml:space="preserve">eelstown </w:t>
      </w:r>
      <w:r w:rsidRPr="0060766D">
        <w:rPr>
          <w:rFonts w:ascii="Baskerville Old Face" w:hAnsi="Baskerville Old Face"/>
          <w:sz w:val="56"/>
          <w:szCs w:val="56"/>
        </w:rPr>
        <w:t>Primary School</w:t>
      </w:r>
    </w:p>
    <w:p w14:paraId="4DA36BC2" w14:textId="77777777" w:rsidR="00DB23F9" w:rsidRPr="0060766D" w:rsidRDefault="00DB23F9" w:rsidP="00DB23F9">
      <w:pPr>
        <w:jc w:val="center"/>
        <w:rPr>
          <w:rFonts w:ascii="Algerian" w:hAnsi="Algerian"/>
          <w:sz w:val="56"/>
          <w:szCs w:val="56"/>
        </w:rPr>
      </w:pPr>
    </w:p>
    <w:p w14:paraId="1169E000" w14:textId="77777777" w:rsidR="00DB23F9" w:rsidRPr="0060766D" w:rsidRDefault="00DB23F9" w:rsidP="00DB23F9">
      <w:pPr>
        <w:jc w:val="center"/>
        <w:rPr>
          <w:rFonts w:ascii="Algerian" w:hAnsi="Algerian"/>
        </w:rPr>
      </w:pPr>
    </w:p>
    <w:p w14:paraId="25C31068" w14:textId="77777777" w:rsidR="00DB23F9" w:rsidRPr="0060766D" w:rsidRDefault="005222AA" w:rsidP="00DB23F9">
      <w:pPr>
        <w:jc w:val="center"/>
        <w:rPr>
          <w:rFonts w:ascii="Algerian" w:hAnsi="Algerian"/>
        </w:rPr>
      </w:pPr>
      <w:r>
        <w:rPr>
          <w:rFonts w:ascii="Algerian" w:hAnsi="Algerian"/>
          <w:noProof/>
          <w:sz w:val="52"/>
          <w:szCs w:val="52"/>
          <w:lang w:eastAsia="en-GB"/>
        </w:rPr>
        <w:object w:dxaOrig="1440" w:dyaOrig="1440" w14:anchorId="33281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9.35pt;margin-top:3.2pt;width:232pt;height:186.5pt;z-index:-251658752">
            <v:imagedata r:id="rId6" o:title=""/>
          </v:shape>
          <o:OLEObject Type="Embed" ProgID="Word.Picture.8" ShapeID="_x0000_s1026" DrawAspect="Content" ObjectID="_1762604828" r:id="rId7"/>
        </w:object>
      </w:r>
    </w:p>
    <w:p w14:paraId="4759264B" w14:textId="77777777" w:rsidR="00DB23F9" w:rsidRPr="0060766D" w:rsidRDefault="00DB23F9" w:rsidP="00DB23F9">
      <w:pPr>
        <w:jc w:val="center"/>
        <w:rPr>
          <w:rFonts w:ascii="Algerian" w:hAnsi="Algerian"/>
          <w:sz w:val="52"/>
          <w:szCs w:val="52"/>
        </w:rPr>
      </w:pPr>
    </w:p>
    <w:p w14:paraId="421EF425" w14:textId="77777777" w:rsidR="00DB23F9" w:rsidRPr="0060766D" w:rsidRDefault="00DB23F9" w:rsidP="00DB23F9">
      <w:pPr>
        <w:rPr>
          <w:b/>
          <w:bCs/>
          <w:sz w:val="96"/>
          <w:szCs w:val="52"/>
        </w:rPr>
      </w:pPr>
    </w:p>
    <w:p w14:paraId="388914AC" w14:textId="77777777" w:rsidR="00DB23F9" w:rsidRDefault="00DB23F9" w:rsidP="00DB23F9">
      <w:pPr>
        <w:jc w:val="center"/>
        <w:rPr>
          <w:rFonts w:ascii="Baskerville Old Face" w:hAnsi="Baskerville Old Face"/>
          <w:bCs/>
          <w:sz w:val="56"/>
          <w:szCs w:val="56"/>
        </w:rPr>
      </w:pPr>
    </w:p>
    <w:p w14:paraId="7DEACD2B" w14:textId="77777777" w:rsidR="00DB23F9" w:rsidRDefault="00DB23F9" w:rsidP="00DB23F9">
      <w:pPr>
        <w:jc w:val="center"/>
        <w:rPr>
          <w:rFonts w:ascii="Baskerville Old Face" w:hAnsi="Baskerville Old Face"/>
          <w:bCs/>
          <w:sz w:val="56"/>
          <w:szCs w:val="56"/>
        </w:rPr>
      </w:pPr>
    </w:p>
    <w:p w14:paraId="33CDDDC9" w14:textId="77777777" w:rsidR="00DB23F9" w:rsidRDefault="00DB23F9" w:rsidP="00DB23F9">
      <w:pPr>
        <w:jc w:val="center"/>
        <w:rPr>
          <w:rFonts w:ascii="Baskerville Old Face" w:hAnsi="Baskerville Old Face"/>
          <w:bCs/>
          <w:sz w:val="56"/>
          <w:szCs w:val="56"/>
        </w:rPr>
      </w:pPr>
    </w:p>
    <w:p w14:paraId="7BC248E6" w14:textId="77777777" w:rsidR="00DB23F9" w:rsidRPr="0060766D" w:rsidRDefault="00DB23F9" w:rsidP="00DB23F9">
      <w:pPr>
        <w:jc w:val="center"/>
        <w:rPr>
          <w:rFonts w:ascii="Baskerville Old Face" w:hAnsi="Baskerville Old Face"/>
          <w:bCs/>
          <w:sz w:val="56"/>
          <w:szCs w:val="56"/>
        </w:rPr>
      </w:pPr>
      <w:r w:rsidRPr="0060766D">
        <w:rPr>
          <w:rFonts w:ascii="Baskerville Old Face" w:hAnsi="Baskerville Old Face"/>
          <w:bCs/>
          <w:sz w:val="56"/>
          <w:szCs w:val="56"/>
        </w:rPr>
        <w:t xml:space="preserve">And Nursery </w:t>
      </w:r>
      <w:r>
        <w:rPr>
          <w:rFonts w:ascii="Baskerville Old Face" w:hAnsi="Baskerville Old Face"/>
          <w:bCs/>
          <w:sz w:val="56"/>
          <w:szCs w:val="56"/>
        </w:rPr>
        <w:t>Unit</w:t>
      </w:r>
    </w:p>
    <w:p w14:paraId="67739A6F" w14:textId="77777777" w:rsidR="00DB23F9" w:rsidRPr="00B71CFD" w:rsidRDefault="00DB23F9" w:rsidP="00DB23F9">
      <w:pPr>
        <w:jc w:val="center"/>
        <w:rPr>
          <w:sz w:val="56"/>
          <w:szCs w:val="56"/>
          <w:lang w:eastAsia="en-GB"/>
        </w:rPr>
      </w:pPr>
    </w:p>
    <w:p w14:paraId="58F89054" w14:textId="77777777" w:rsidR="00DB23F9" w:rsidRPr="00B71CFD" w:rsidRDefault="00DB23F9" w:rsidP="00DB23F9">
      <w:pPr>
        <w:rPr>
          <w:b/>
          <w:bCs/>
          <w:sz w:val="56"/>
          <w:szCs w:val="56"/>
          <w:lang w:eastAsia="en-GB"/>
        </w:rPr>
      </w:pPr>
    </w:p>
    <w:p w14:paraId="52C5D7F5" w14:textId="77777777" w:rsidR="00DB23F9" w:rsidRPr="00B71CFD" w:rsidRDefault="00DB23F9" w:rsidP="00DB23F9">
      <w:pPr>
        <w:jc w:val="center"/>
        <w:rPr>
          <w:rFonts w:ascii="Arial" w:hAnsi="Arial"/>
          <w:b/>
          <w:sz w:val="28"/>
          <w:szCs w:val="24"/>
          <w:lang w:eastAsia="en-GB"/>
        </w:rPr>
      </w:pPr>
      <w:r>
        <w:rPr>
          <w:b/>
          <w:sz w:val="72"/>
          <w:szCs w:val="24"/>
          <w:lang w:eastAsia="en-GB"/>
        </w:rPr>
        <w:t xml:space="preserve">Anti-Bullying </w:t>
      </w:r>
      <w:r w:rsidRPr="00B71CFD">
        <w:rPr>
          <w:b/>
          <w:sz w:val="72"/>
          <w:szCs w:val="24"/>
          <w:lang w:eastAsia="en-GB"/>
        </w:rPr>
        <w:t>Policy</w:t>
      </w:r>
    </w:p>
    <w:p w14:paraId="0AFAABFF" w14:textId="77777777" w:rsidR="00DB23F9" w:rsidRPr="00B71CFD" w:rsidRDefault="00DB23F9" w:rsidP="00DB23F9">
      <w:pPr>
        <w:rPr>
          <w:rFonts w:ascii="Arial" w:hAnsi="Arial"/>
          <w:b/>
          <w:sz w:val="24"/>
          <w:szCs w:val="24"/>
          <w:lang w:eastAsia="en-GB"/>
        </w:rPr>
      </w:pPr>
    </w:p>
    <w:p w14:paraId="4DA50EE2" w14:textId="77777777" w:rsidR="00DB23F9" w:rsidRPr="00B71CFD" w:rsidRDefault="00DB23F9" w:rsidP="00DB23F9">
      <w:pPr>
        <w:rPr>
          <w:rFonts w:ascii="Arial" w:hAnsi="Arial"/>
          <w:b/>
          <w:sz w:val="24"/>
          <w:szCs w:val="24"/>
          <w:lang w:eastAsia="en-GB"/>
        </w:rPr>
      </w:pPr>
    </w:p>
    <w:p w14:paraId="5038C540" w14:textId="77777777" w:rsidR="00DB23F9" w:rsidRPr="00B71CFD" w:rsidRDefault="00DB23F9" w:rsidP="00DB23F9">
      <w:pPr>
        <w:rPr>
          <w:rFonts w:ascii="Arial" w:hAnsi="Arial"/>
          <w:b/>
          <w:sz w:val="24"/>
          <w:szCs w:val="24"/>
          <w:lang w:eastAsia="en-GB"/>
        </w:rPr>
      </w:pPr>
    </w:p>
    <w:p w14:paraId="2CF3F73A" w14:textId="77777777" w:rsidR="00DB23F9" w:rsidRPr="00B71CFD" w:rsidRDefault="00DB23F9" w:rsidP="00DB23F9">
      <w:pPr>
        <w:rPr>
          <w:rFonts w:ascii="Arial" w:hAnsi="Arial"/>
          <w:b/>
          <w:sz w:val="24"/>
          <w:szCs w:val="24"/>
          <w:lang w:eastAsia="en-GB"/>
        </w:rPr>
      </w:pPr>
    </w:p>
    <w:p w14:paraId="0D388072" w14:textId="6E4A6507" w:rsidR="00DB23F9" w:rsidRDefault="00DB23F9" w:rsidP="00DB23F9">
      <w:pPr>
        <w:rPr>
          <w:rFonts w:ascii="Arial" w:hAnsi="Arial"/>
          <w:b/>
          <w:sz w:val="28"/>
          <w:szCs w:val="28"/>
          <w:lang w:eastAsia="en-GB"/>
        </w:rPr>
      </w:pPr>
    </w:p>
    <w:p w14:paraId="3712BFC5" w14:textId="6553B6B7" w:rsidR="005222AA" w:rsidRDefault="005222AA" w:rsidP="00DB23F9">
      <w:pPr>
        <w:rPr>
          <w:rFonts w:ascii="Arial" w:hAnsi="Arial"/>
          <w:b/>
          <w:sz w:val="28"/>
          <w:szCs w:val="28"/>
          <w:lang w:eastAsia="en-GB"/>
        </w:rPr>
      </w:pPr>
    </w:p>
    <w:p w14:paraId="579575A0" w14:textId="1BCE7197" w:rsidR="005222AA" w:rsidRDefault="005222AA" w:rsidP="00DB23F9">
      <w:pPr>
        <w:rPr>
          <w:rFonts w:ascii="Arial" w:hAnsi="Arial"/>
          <w:b/>
          <w:sz w:val="28"/>
          <w:szCs w:val="28"/>
          <w:lang w:eastAsia="en-GB"/>
        </w:rPr>
      </w:pPr>
    </w:p>
    <w:p w14:paraId="59E86800" w14:textId="43EAA00A" w:rsidR="005222AA" w:rsidRDefault="005222AA" w:rsidP="00DB23F9">
      <w:pPr>
        <w:rPr>
          <w:rFonts w:ascii="Arial" w:hAnsi="Arial"/>
          <w:b/>
          <w:sz w:val="28"/>
          <w:szCs w:val="28"/>
          <w:lang w:eastAsia="en-GB"/>
        </w:rPr>
      </w:pPr>
    </w:p>
    <w:p w14:paraId="1B0A89E2" w14:textId="77777777" w:rsidR="005222AA" w:rsidRDefault="005222AA" w:rsidP="00DB23F9"/>
    <w:p w14:paraId="4BA45434" w14:textId="77777777" w:rsidR="00DB23F9" w:rsidRDefault="00DB23F9" w:rsidP="00DB23F9"/>
    <w:p w14:paraId="7A3F30F8" w14:textId="77777777" w:rsidR="00DB23F9" w:rsidRDefault="00DB23F9" w:rsidP="00DB23F9"/>
    <w:p w14:paraId="65469161" w14:textId="77777777" w:rsidR="00DB23F9" w:rsidRDefault="00DB23F9" w:rsidP="00DB23F9"/>
    <w:p w14:paraId="5F4416AB" w14:textId="77777777" w:rsidR="00DB23F9" w:rsidRDefault="00DB23F9" w:rsidP="00DB23F9"/>
    <w:p w14:paraId="5226958E" w14:textId="77777777" w:rsidR="00DB23F9" w:rsidRDefault="00DB23F9" w:rsidP="00DB23F9"/>
    <w:p w14:paraId="2D4456F5" w14:textId="77777777" w:rsidR="00DB23F9" w:rsidRDefault="00DB23F9" w:rsidP="00DB23F9"/>
    <w:p w14:paraId="31C8BDD6" w14:textId="77777777" w:rsidR="00DB23F9" w:rsidRDefault="00DB23F9" w:rsidP="00DB23F9"/>
    <w:p w14:paraId="7D27837F" w14:textId="77777777" w:rsidR="00DB23F9" w:rsidRDefault="00DB23F9" w:rsidP="00DB23F9"/>
    <w:p w14:paraId="6FEC8749" w14:textId="77777777" w:rsidR="00DB23F9" w:rsidRDefault="00DB23F9" w:rsidP="00DB23F9"/>
    <w:p w14:paraId="600EE7F0" w14:textId="77777777" w:rsidR="00DB23F9" w:rsidRDefault="00DB23F9" w:rsidP="00DB23F9"/>
    <w:p w14:paraId="36E4DC19" w14:textId="77777777" w:rsidR="00DB23F9" w:rsidRPr="00D05CED" w:rsidRDefault="00DB23F9" w:rsidP="00DB23F9">
      <w:pPr>
        <w:pStyle w:val="Heading1"/>
        <w:jc w:val="center"/>
        <w:rPr>
          <w:rFonts w:ascii="Comic Sans MS" w:hAnsi="Comic Sans MS" w:cstheme="minorHAnsi"/>
          <w:b/>
          <w:color w:val="auto"/>
          <w:sz w:val="24"/>
          <w:szCs w:val="24"/>
        </w:rPr>
      </w:pPr>
      <w:r w:rsidRPr="00D05CED">
        <w:rPr>
          <w:rFonts w:ascii="Comic Sans MS" w:hAnsi="Comic Sans MS" w:cstheme="minorHAnsi"/>
          <w:color w:val="auto"/>
          <w:sz w:val="24"/>
          <w:szCs w:val="24"/>
        </w:rPr>
        <w:lastRenderedPageBreak/>
        <w:t>STEELSTOWN PRIMARY SCHOOL AND NURSERY UNIT</w:t>
      </w:r>
    </w:p>
    <w:p w14:paraId="04DC72DE" w14:textId="77777777" w:rsidR="00DB23F9" w:rsidRPr="00D05CED" w:rsidRDefault="00DB23F9" w:rsidP="00DB23F9">
      <w:pPr>
        <w:jc w:val="center"/>
        <w:rPr>
          <w:rFonts w:ascii="Comic Sans MS" w:hAnsi="Comic Sans MS" w:cstheme="minorHAnsi"/>
          <w:b/>
          <w:bCs/>
          <w:sz w:val="24"/>
          <w:szCs w:val="24"/>
        </w:rPr>
      </w:pPr>
      <w:r w:rsidRPr="00D05CED">
        <w:rPr>
          <w:rFonts w:ascii="Comic Sans MS" w:hAnsi="Comic Sans MS" w:cstheme="minorHAnsi"/>
          <w:b/>
          <w:bCs/>
          <w:sz w:val="24"/>
          <w:szCs w:val="24"/>
        </w:rPr>
        <w:t>Anti-Bullying Policy</w:t>
      </w:r>
    </w:p>
    <w:p w14:paraId="733A9797" w14:textId="77777777" w:rsidR="00BA15D2" w:rsidRDefault="00BA15D2" w:rsidP="00DB23F9">
      <w:pPr>
        <w:rPr>
          <w:rFonts w:ascii="Comic Sans MS" w:hAnsi="Comic Sans MS" w:cstheme="minorHAnsi"/>
          <w:b/>
          <w:bCs/>
          <w:sz w:val="24"/>
          <w:szCs w:val="24"/>
          <w:lang w:eastAsia="en-GB"/>
        </w:rPr>
      </w:pPr>
    </w:p>
    <w:p w14:paraId="182F6294" w14:textId="3AFC1190" w:rsidR="00DB23F9" w:rsidRPr="00F4500D" w:rsidRDefault="00DB23F9" w:rsidP="00F4500D">
      <w:pPr>
        <w:jc w:val="center"/>
        <w:rPr>
          <w:rFonts w:ascii="Comic Sans MS" w:hAnsi="Comic Sans MS" w:cstheme="minorHAnsi"/>
          <w:b/>
          <w:bCs/>
          <w:sz w:val="24"/>
          <w:szCs w:val="24"/>
          <w:u w:val="single"/>
          <w:lang w:eastAsia="en-GB"/>
        </w:rPr>
      </w:pPr>
      <w:r w:rsidRPr="00F4500D">
        <w:rPr>
          <w:rFonts w:ascii="Comic Sans MS" w:hAnsi="Comic Sans MS" w:cstheme="minorHAnsi"/>
          <w:b/>
          <w:bCs/>
          <w:sz w:val="24"/>
          <w:szCs w:val="24"/>
          <w:u w:val="single"/>
          <w:lang w:eastAsia="en-GB"/>
        </w:rPr>
        <w:t>Article 29</w:t>
      </w:r>
    </w:p>
    <w:p w14:paraId="6CE57685" w14:textId="77777777" w:rsidR="00DB23F9" w:rsidRPr="00F4500D" w:rsidRDefault="00DB23F9" w:rsidP="00F4500D">
      <w:pPr>
        <w:jc w:val="center"/>
        <w:rPr>
          <w:rFonts w:ascii="Comic Sans MS" w:hAnsi="Comic Sans MS" w:cstheme="minorHAnsi"/>
          <w:b/>
          <w:bCs/>
          <w:i/>
          <w:iCs/>
          <w:sz w:val="24"/>
          <w:szCs w:val="24"/>
          <w:lang w:eastAsia="en-GB"/>
        </w:rPr>
      </w:pPr>
      <w:r w:rsidRPr="00F4500D">
        <w:rPr>
          <w:rFonts w:ascii="Comic Sans MS" w:hAnsi="Comic Sans MS" w:cstheme="minorHAnsi"/>
          <w:b/>
          <w:bCs/>
          <w:i/>
          <w:iCs/>
          <w:sz w:val="24"/>
          <w:szCs w:val="24"/>
          <w:lang w:eastAsia="en-GB"/>
        </w:rPr>
        <w:t>Your education should help you use and develop your talents and abilities. It should also help you learn to live peacefully, protect the environment and respect other people.</w:t>
      </w:r>
    </w:p>
    <w:p w14:paraId="3A00B358" w14:textId="77777777" w:rsidR="00DB23F9" w:rsidRPr="00D05CED" w:rsidRDefault="00DB23F9" w:rsidP="00DB23F9">
      <w:pPr>
        <w:rPr>
          <w:rFonts w:ascii="Comic Sans MS" w:hAnsi="Comic Sans MS" w:cstheme="minorHAnsi"/>
          <w:sz w:val="24"/>
          <w:szCs w:val="24"/>
        </w:rPr>
      </w:pPr>
    </w:p>
    <w:p w14:paraId="47ED0784" w14:textId="0B051ECF" w:rsidR="00DB23F9" w:rsidRPr="00D05CED" w:rsidRDefault="00DB23F9" w:rsidP="00DB23F9">
      <w:pPr>
        <w:rPr>
          <w:rFonts w:ascii="Comic Sans MS" w:hAnsi="Comic Sans MS" w:cstheme="minorHAnsi"/>
          <w:sz w:val="24"/>
          <w:szCs w:val="24"/>
        </w:rPr>
      </w:pPr>
      <w:r w:rsidRPr="00D05CED">
        <w:rPr>
          <w:rFonts w:ascii="Comic Sans MS" w:hAnsi="Comic Sans MS" w:cstheme="minorHAnsi"/>
          <w:sz w:val="24"/>
          <w:szCs w:val="24"/>
        </w:rPr>
        <w:t>At Steelstown Primary School and Nursery Unit we believe all forms of bullying behaviour are unacceptable. We believe that all pupils have the right to learn in a safe and supported environment. It is the aim of Steelstown Primary School to provide an environment where children feel secure, free from emotional and physical harm and are educated in a safe and caring atmosphere.  Our school curriculum is designed to influence the beliefs, values, and attitudes of our children in a positive manner. Staff are committed to Assertive Discipline and a positive approach to behaviour management.</w:t>
      </w:r>
      <w:r w:rsidR="00C40FA1" w:rsidRPr="00D05CED">
        <w:rPr>
          <w:rFonts w:ascii="Comic Sans MS" w:hAnsi="Comic Sans MS" w:cstheme="minorHAnsi"/>
          <w:sz w:val="24"/>
          <w:szCs w:val="24"/>
        </w:rPr>
        <w:t xml:space="preserve"> </w:t>
      </w:r>
      <w:r w:rsidRPr="00D05CED">
        <w:rPr>
          <w:rFonts w:ascii="Comic Sans MS" w:hAnsi="Comic Sans MS" w:cstheme="minorHAnsi"/>
          <w:sz w:val="24"/>
          <w:szCs w:val="24"/>
        </w:rPr>
        <w:t>Staff and parents work together to ensure the safety and welfare of all children to prevent behaviour problems from occurring and to teach children to make responsible decisions regarding their behaviour. Pupils are taught to value and respect the contributions and views of others and treat each other with dignity and respect. School values which reject bullying behaviour are promoted through the curriculum. Pupils are taught to take responsibility for their own behaviour, to recognise the cause of conflict, to acknowledge the effect their behaviour is having on other pupils and to learn how to put things right with those they have upset or injured.</w:t>
      </w:r>
    </w:p>
    <w:p w14:paraId="6B4636E8" w14:textId="77777777" w:rsidR="00DB23F9" w:rsidRPr="00D05CED" w:rsidRDefault="00DB23F9" w:rsidP="00DB23F9">
      <w:pPr>
        <w:rPr>
          <w:rFonts w:ascii="Comic Sans MS" w:hAnsi="Comic Sans MS" w:cstheme="minorHAnsi"/>
          <w:sz w:val="24"/>
          <w:szCs w:val="24"/>
        </w:rPr>
      </w:pPr>
    </w:p>
    <w:p w14:paraId="7FB547F5" w14:textId="77777777" w:rsidR="00DB23F9" w:rsidRPr="00D05CED" w:rsidRDefault="00DB23F9" w:rsidP="00DB23F9">
      <w:pPr>
        <w:rPr>
          <w:rFonts w:ascii="Comic Sans MS" w:hAnsi="Comic Sans MS" w:cstheme="minorHAnsi"/>
          <w:sz w:val="24"/>
          <w:szCs w:val="24"/>
        </w:rPr>
      </w:pPr>
      <w:r w:rsidRPr="00D05CED">
        <w:rPr>
          <w:rFonts w:ascii="Comic Sans MS" w:hAnsi="Comic Sans MS" w:cstheme="minorHAnsi"/>
          <w:sz w:val="24"/>
          <w:szCs w:val="24"/>
        </w:rPr>
        <w:t>The school recognises bullying as negative, aggressive behaviour, either verbal, psychological or physical, conducted by an individual or group against others (an individual or minority group).</w:t>
      </w:r>
    </w:p>
    <w:p w14:paraId="4621B979" w14:textId="05CC7530" w:rsidR="00E30B30" w:rsidRPr="00D05CED" w:rsidRDefault="00E30B30">
      <w:pPr>
        <w:rPr>
          <w:rFonts w:ascii="Comic Sans MS" w:hAnsi="Comic Sans MS" w:cstheme="minorHAnsi"/>
          <w:sz w:val="24"/>
          <w:szCs w:val="24"/>
        </w:rPr>
      </w:pPr>
    </w:p>
    <w:p w14:paraId="314FE065" w14:textId="77777777" w:rsidR="00BA15D2" w:rsidRDefault="00BA15D2">
      <w:pPr>
        <w:rPr>
          <w:rFonts w:ascii="Comic Sans MS" w:hAnsi="Comic Sans MS" w:cstheme="minorHAnsi"/>
          <w:b/>
          <w:bCs/>
          <w:sz w:val="24"/>
          <w:szCs w:val="24"/>
          <w:u w:val="single"/>
        </w:rPr>
      </w:pPr>
    </w:p>
    <w:p w14:paraId="1A088FF5" w14:textId="707771A6" w:rsidR="00DB23F9" w:rsidRPr="00D05CED" w:rsidRDefault="00DB23F9">
      <w:pPr>
        <w:rPr>
          <w:rFonts w:ascii="Comic Sans MS" w:hAnsi="Comic Sans MS" w:cstheme="minorHAnsi"/>
          <w:b/>
          <w:bCs/>
          <w:sz w:val="24"/>
          <w:szCs w:val="24"/>
          <w:u w:val="single"/>
        </w:rPr>
      </w:pPr>
      <w:r w:rsidRPr="00D05CED">
        <w:rPr>
          <w:rFonts w:ascii="Comic Sans MS" w:hAnsi="Comic Sans MS" w:cstheme="minorHAnsi"/>
          <w:b/>
          <w:bCs/>
          <w:sz w:val="24"/>
          <w:szCs w:val="24"/>
          <w:u w:val="single"/>
        </w:rPr>
        <w:t>Legislative Context</w:t>
      </w:r>
    </w:p>
    <w:p w14:paraId="7EBDF5C2" w14:textId="77777777" w:rsidR="00BA15D2" w:rsidRDefault="00DB23F9" w:rsidP="00BA15D2">
      <w:pPr>
        <w:pStyle w:val="ListParagraph"/>
        <w:numPr>
          <w:ilvl w:val="0"/>
          <w:numId w:val="28"/>
        </w:numPr>
        <w:rPr>
          <w:rFonts w:ascii="Comic Sans MS" w:hAnsi="Comic Sans MS" w:cstheme="minorHAnsi"/>
          <w:sz w:val="24"/>
          <w:szCs w:val="24"/>
        </w:rPr>
      </w:pPr>
      <w:r w:rsidRPr="00BA15D2">
        <w:rPr>
          <w:rFonts w:ascii="Comic Sans MS" w:hAnsi="Comic Sans MS" w:cstheme="minorHAnsi"/>
          <w:sz w:val="24"/>
          <w:szCs w:val="24"/>
        </w:rPr>
        <w:t xml:space="preserve">The Addressing Bullying in Schools Act (Northern Ireland) 2016 </w:t>
      </w:r>
    </w:p>
    <w:p w14:paraId="102C9450" w14:textId="77777777" w:rsidR="00BA15D2" w:rsidRDefault="00DB23F9" w:rsidP="00BA15D2">
      <w:pPr>
        <w:pStyle w:val="ListParagraph"/>
        <w:numPr>
          <w:ilvl w:val="0"/>
          <w:numId w:val="28"/>
        </w:numPr>
        <w:rPr>
          <w:rFonts w:ascii="Comic Sans MS" w:hAnsi="Comic Sans MS" w:cstheme="minorHAnsi"/>
          <w:sz w:val="24"/>
          <w:szCs w:val="24"/>
        </w:rPr>
      </w:pPr>
      <w:r w:rsidRPr="00BA15D2">
        <w:rPr>
          <w:rFonts w:ascii="Comic Sans MS" w:hAnsi="Comic Sans MS" w:cstheme="minorHAnsi"/>
          <w:sz w:val="24"/>
          <w:szCs w:val="24"/>
        </w:rPr>
        <w:t xml:space="preserve">Education and Libraries Order (Northern Ireland) 2003 </w:t>
      </w:r>
    </w:p>
    <w:p w14:paraId="0EC8A4BC" w14:textId="77777777" w:rsidR="00BA15D2" w:rsidRDefault="00DB23F9" w:rsidP="00BA15D2">
      <w:pPr>
        <w:pStyle w:val="ListParagraph"/>
        <w:numPr>
          <w:ilvl w:val="0"/>
          <w:numId w:val="28"/>
        </w:numPr>
        <w:rPr>
          <w:rFonts w:ascii="Comic Sans MS" w:hAnsi="Comic Sans MS" w:cstheme="minorHAnsi"/>
          <w:sz w:val="24"/>
          <w:szCs w:val="24"/>
        </w:rPr>
      </w:pPr>
      <w:r w:rsidRPr="00BA15D2">
        <w:rPr>
          <w:rFonts w:ascii="Comic Sans MS" w:hAnsi="Comic Sans MS" w:cstheme="minorHAnsi"/>
          <w:sz w:val="24"/>
          <w:szCs w:val="24"/>
        </w:rPr>
        <w:t xml:space="preserve">The Education (School Development Plans) Regulations (Northern Ireland) 2010 </w:t>
      </w:r>
    </w:p>
    <w:p w14:paraId="44D8490F" w14:textId="77777777" w:rsidR="00BA15D2" w:rsidRDefault="00DB23F9" w:rsidP="00BA15D2">
      <w:pPr>
        <w:pStyle w:val="ListParagraph"/>
        <w:numPr>
          <w:ilvl w:val="0"/>
          <w:numId w:val="28"/>
        </w:numPr>
        <w:rPr>
          <w:rFonts w:ascii="Comic Sans MS" w:hAnsi="Comic Sans MS" w:cstheme="minorHAnsi"/>
          <w:sz w:val="24"/>
          <w:szCs w:val="24"/>
        </w:rPr>
      </w:pPr>
      <w:r w:rsidRPr="00BA15D2">
        <w:rPr>
          <w:rFonts w:ascii="Comic Sans MS" w:hAnsi="Comic Sans MS" w:cstheme="minorHAnsi"/>
          <w:sz w:val="24"/>
          <w:szCs w:val="24"/>
        </w:rPr>
        <w:t xml:space="preserve">The Children (Northern Ireland) Order 1995 </w:t>
      </w:r>
    </w:p>
    <w:p w14:paraId="45443A31" w14:textId="77777777" w:rsidR="00BA15D2" w:rsidRDefault="00DB23F9" w:rsidP="00BA15D2">
      <w:pPr>
        <w:pStyle w:val="ListParagraph"/>
        <w:numPr>
          <w:ilvl w:val="0"/>
          <w:numId w:val="28"/>
        </w:numPr>
        <w:rPr>
          <w:rFonts w:ascii="Comic Sans MS" w:hAnsi="Comic Sans MS" w:cstheme="minorHAnsi"/>
          <w:sz w:val="24"/>
          <w:szCs w:val="24"/>
        </w:rPr>
      </w:pPr>
      <w:r w:rsidRPr="00BA15D2">
        <w:rPr>
          <w:rFonts w:ascii="Comic Sans MS" w:hAnsi="Comic Sans MS" w:cstheme="minorHAnsi"/>
          <w:sz w:val="24"/>
          <w:szCs w:val="24"/>
        </w:rPr>
        <w:t xml:space="preserve">The Human Rights Act 1998 </w:t>
      </w:r>
    </w:p>
    <w:p w14:paraId="5872821B" w14:textId="5F907E25" w:rsidR="00DB23F9" w:rsidRPr="00BA15D2" w:rsidRDefault="00DB23F9" w:rsidP="00BA15D2">
      <w:pPr>
        <w:pStyle w:val="ListParagraph"/>
        <w:numPr>
          <w:ilvl w:val="0"/>
          <w:numId w:val="28"/>
        </w:numPr>
        <w:rPr>
          <w:rFonts w:ascii="Comic Sans MS" w:hAnsi="Comic Sans MS" w:cstheme="minorHAnsi"/>
          <w:sz w:val="24"/>
          <w:szCs w:val="24"/>
        </w:rPr>
      </w:pPr>
      <w:r w:rsidRPr="00BA15D2">
        <w:rPr>
          <w:rFonts w:ascii="Comic Sans MS" w:hAnsi="Comic Sans MS" w:cstheme="minorHAnsi"/>
          <w:sz w:val="24"/>
          <w:szCs w:val="24"/>
        </w:rPr>
        <w:t>The Health and Safety at Work Order (Northern Ireland) 1978</w:t>
      </w:r>
    </w:p>
    <w:p w14:paraId="46283D33" w14:textId="10C0A32C" w:rsidR="00DB23F9" w:rsidRPr="00D05CED" w:rsidRDefault="00DB23F9">
      <w:pPr>
        <w:rPr>
          <w:rFonts w:ascii="Comic Sans MS" w:hAnsi="Comic Sans MS" w:cstheme="minorHAnsi"/>
          <w:sz w:val="24"/>
          <w:szCs w:val="24"/>
        </w:rPr>
      </w:pPr>
    </w:p>
    <w:p w14:paraId="6B7B8C68" w14:textId="77777777" w:rsidR="00BA15D2" w:rsidRDefault="00BA15D2">
      <w:pPr>
        <w:rPr>
          <w:rFonts w:ascii="Comic Sans MS" w:hAnsi="Comic Sans MS" w:cstheme="minorHAnsi"/>
          <w:b/>
          <w:bCs/>
          <w:sz w:val="24"/>
          <w:szCs w:val="24"/>
          <w:u w:val="single"/>
        </w:rPr>
      </w:pPr>
    </w:p>
    <w:p w14:paraId="219012C2" w14:textId="77777777" w:rsidR="00BA15D2" w:rsidRDefault="00BA15D2">
      <w:pPr>
        <w:rPr>
          <w:rFonts w:ascii="Comic Sans MS" w:hAnsi="Comic Sans MS" w:cstheme="minorHAnsi"/>
          <w:b/>
          <w:bCs/>
          <w:sz w:val="24"/>
          <w:szCs w:val="24"/>
          <w:u w:val="single"/>
        </w:rPr>
      </w:pPr>
    </w:p>
    <w:p w14:paraId="191D91EC" w14:textId="2690F191" w:rsidR="00DB23F9" w:rsidRPr="00D05CED" w:rsidRDefault="00DB23F9">
      <w:pPr>
        <w:rPr>
          <w:rFonts w:ascii="Comic Sans MS" w:hAnsi="Comic Sans MS" w:cstheme="minorHAnsi"/>
          <w:b/>
          <w:bCs/>
          <w:sz w:val="24"/>
          <w:szCs w:val="24"/>
          <w:u w:val="single"/>
        </w:rPr>
      </w:pPr>
      <w:r w:rsidRPr="00D05CED">
        <w:rPr>
          <w:rFonts w:ascii="Comic Sans MS" w:hAnsi="Comic Sans MS" w:cstheme="minorHAnsi"/>
          <w:b/>
          <w:bCs/>
          <w:sz w:val="24"/>
          <w:szCs w:val="24"/>
          <w:u w:val="single"/>
        </w:rPr>
        <w:lastRenderedPageBreak/>
        <w:t xml:space="preserve">Policy &amp; Guidance Context </w:t>
      </w:r>
    </w:p>
    <w:p w14:paraId="3B6A2C3D" w14:textId="77777777" w:rsidR="00BA15D2" w:rsidRDefault="00DB23F9" w:rsidP="00BA15D2">
      <w:pPr>
        <w:pStyle w:val="ListParagraph"/>
        <w:numPr>
          <w:ilvl w:val="0"/>
          <w:numId w:val="29"/>
        </w:numPr>
        <w:rPr>
          <w:rFonts w:ascii="Comic Sans MS" w:hAnsi="Comic Sans MS" w:cstheme="minorHAnsi"/>
          <w:sz w:val="24"/>
          <w:szCs w:val="24"/>
        </w:rPr>
      </w:pPr>
      <w:r w:rsidRPr="00BA15D2">
        <w:rPr>
          <w:rFonts w:ascii="Comic Sans MS" w:hAnsi="Comic Sans MS" w:cstheme="minorHAnsi"/>
          <w:sz w:val="24"/>
          <w:szCs w:val="24"/>
        </w:rPr>
        <w:t xml:space="preserve">The Addressing Bullying in Schools Act (Northern Ireland) 2016 </w:t>
      </w:r>
    </w:p>
    <w:p w14:paraId="5DE94077" w14:textId="77777777" w:rsidR="00BA15D2" w:rsidRDefault="00DB23F9" w:rsidP="00BA15D2">
      <w:pPr>
        <w:pStyle w:val="ListParagraph"/>
        <w:numPr>
          <w:ilvl w:val="0"/>
          <w:numId w:val="29"/>
        </w:numPr>
        <w:rPr>
          <w:rFonts w:ascii="Comic Sans MS" w:hAnsi="Comic Sans MS" w:cstheme="minorHAnsi"/>
          <w:sz w:val="24"/>
          <w:szCs w:val="24"/>
        </w:rPr>
      </w:pPr>
      <w:r w:rsidRPr="00BA15D2">
        <w:rPr>
          <w:rFonts w:ascii="Comic Sans MS" w:hAnsi="Comic Sans MS" w:cstheme="minorHAnsi"/>
          <w:sz w:val="24"/>
          <w:szCs w:val="24"/>
        </w:rPr>
        <w:t xml:space="preserve">Statutory Guidance for Schools and Boards of Governors (DE, 2019) </w:t>
      </w:r>
    </w:p>
    <w:p w14:paraId="1DA48E0A" w14:textId="77777777" w:rsidR="00BA15D2" w:rsidRDefault="00DB23F9" w:rsidP="00BA15D2">
      <w:pPr>
        <w:pStyle w:val="ListParagraph"/>
        <w:numPr>
          <w:ilvl w:val="0"/>
          <w:numId w:val="29"/>
        </w:numPr>
        <w:rPr>
          <w:rFonts w:ascii="Comic Sans MS" w:hAnsi="Comic Sans MS" w:cstheme="minorHAnsi"/>
          <w:sz w:val="24"/>
          <w:szCs w:val="24"/>
        </w:rPr>
      </w:pPr>
      <w:r w:rsidRPr="00BA15D2">
        <w:rPr>
          <w:rFonts w:ascii="Comic Sans MS" w:hAnsi="Comic Sans MS" w:cstheme="minorHAnsi"/>
          <w:sz w:val="24"/>
          <w:szCs w:val="24"/>
        </w:rPr>
        <w:t xml:space="preserve">Pastoral Care in School: Promoting Positive Behaviour (DE, 2001) </w:t>
      </w:r>
    </w:p>
    <w:p w14:paraId="742B095E" w14:textId="77777777" w:rsidR="00BA15D2" w:rsidRDefault="00DB23F9" w:rsidP="00BA15D2">
      <w:pPr>
        <w:pStyle w:val="ListParagraph"/>
        <w:numPr>
          <w:ilvl w:val="0"/>
          <w:numId w:val="29"/>
        </w:numPr>
        <w:rPr>
          <w:rFonts w:ascii="Comic Sans MS" w:hAnsi="Comic Sans MS" w:cstheme="minorHAnsi"/>
          <w:sz w:val="24"/>
          <w:szCs w:val="24"/>
        </w:rPr>
      </w:pPr>
      <w:r w:rsidRPr="00BA15D2">
        <w:rPr>
          <w:rFonts w:ascii="Comic Sans MS" w:hAnsi="Comic Sans MS" w:cstheme="minorHAnsi"/>
          <w:sz w:val="24"/>
          <w:szCs w:val="24"/>
        </w:rPr>
        <w:t xml:space="preserve">Safeguarding and Child Protection in Schools: A Guide for Schools (DE, 2017) </w:t>
      </w:r>
    </w:p>
    <w:p w14:paraId="1FF574DC" w14:textId="77777777" w:rsidR="00BA15D2" w:rsidRDefault="00DB23F9" w:rsidP="00BA15D2">
      <w:pPr>
        <w:pStyle w:val="ListParagraph"/>
        <w:numPr>
          <w:ilvl w:val="0"/>
          <w:numId w:val="29"/>
        </w:numPr>
        <w:rPr>
          <w:rFonts w:ascii="Comic Sans MS" w:hAnsi="Comic Sans MS" w:cstheme="minorHAnsi"/>
          <w:sz w:val="24"/>
          <w:szCs w:val="24"/>
        </w:rPr>
      </w:pPr>
      <w:r w:rsidRPr="00BA15D2">
        <w:rPr>
          <w:rFonts w:ascii="Comic Sans MS" w:hAnsi="Comic Sans MS" w:cstheme="minorHAnsi"/>
          <w:sz w:val="24"/>
          <w:szCs w:val="24"/>
        </w:rPr>
        <w:t>Co-operating to Safeguard Children and Young People in Northern Ireland (Dept. of Health, Social Services and Public Safety, 2016)</w:t>
      </w:r>
    </w:p>
    <w:p w14:paraId="49409A10" w14:textId="7B379FAC" w:rsidR="00DB23F9" w:rsidRPr="00BA15D2" w:rsidRDefault="00DB23F9" w:rsidP="00BA15D2">
      <w:pPr>
        <w:pStyle w:val="ListParagraph"/>
        <w:numPr>
          <w:ilvl w:val="0"/>
          <w:numId w:val="29"/>
        </w:numPr>
        <w:rPr>
          <w:rFonts w:ascii="Comic Sans MS" w:hAnsi="Comic Sans MS" w:cstheme="minorHAnsi"/>
          <w:sz w:val="24"/>
          <w:szCs w:val="24"/>
        </w:rPr>
      </w:pPr>
      <w:r w:rsidRPr="00BA15D2">
        <w:rPr>
          <w:rFonts w:ascii="Comic Sans MS" w:hAnsi="Comic Sans MS" w:cstheme="minorHAnsi"/>
          <w:sz w:val="24"/>
          <w:szCs w:val="24"/>
        </w:rPr>
        <w:t>Safeguarding Board for Northern Ireland Policies and Procedures (SBNI, 2017)</w:t>
      </w:r>
    </w:p>
    <w:p w14:paraId="5209D50E" w14:textId="77777777" w:rsidR="00BA15D2" w:rsidRDefault="00BA15D2">
      <w:pPr>
        <w:rPr>
          <w:rFonts w:ascii="Comic Sans MS" w:hAnsi="Comic Sans MS" w:cstheme="minorHAnsi"/>
          <w:sz w:val="24"/>
          <w:szCs w:val="24"/>
        </w:rPr>
      </w:pPr>
    </w:p>
    <w:p w14:paraId="3D360BC6" w14:textId="77777777" w:rsidR="00BA15D2" w:rsidRDefault="00BA15D2">
      <w:pPr>
        <w:rPr>
          <w:rFonts w:ascii="Comic Sans MS" w:hAnsi="Comic Sans MS" w:cstheme="minorHAnsi"/>
          <w:sz w:val="24"/>
          <w:szCs w:val="24"/>
        </w:rPr>
      </w:pPr>
    </w:p>
    <w:p w14:paraId="48357E02" w14:textId="5E3F4B3B" w:rsidR="00DB23F9" w:rsidRPr="00F4500D" w:rsidRDefault="00DB23F9">
      <w:pPr>
        <w:rPr>
          <w:rFonts w:ascii="Comic Sans MS" w:hAnsi="Comic Sans MS" w:cstheme="minorHAnsi"/>
          <w:b/>
          <w:bCs/>
          <w:sz w:val="24"/>
          <w:szCs w:val="24"/>
          <w:u w:val="single"/>
        </w:rPr>
      </w:pPr>
      <w:r w:rsidRPr="00F4500D">
        <w:rPr>
          <w:rFonts w:ascii="Comic Sans MS" w:hAnsi="Comic Sans MS" w:cstheme="minorHAnsi"/>
          <w:b/>
          <w:bCs/>
          <w:sz w:val="24"/>
          <w:szCs w:val="24"/>
          <w:u w:val="single"/>
        </w:rPr>
        <w:t>Key points to note are:</w:t>
      </w:r>
    </w:p>
    <w:p w14:paraId="0C41AD14" w14:textId="55B2D22A" w:rsidR="00DB23F9" w:rsidRPr="00D05CED" w:rsidRDefault="00DB23F9">
      <w:pPr>
        <w:rPr>
          <w:rFonts w:ascii="Comic Sans MS" w:hAnsi="Comic Sans MS" w:cstheme="minorHAnsi"/>
          <w:b/>
          <w:bCs/>
          <w:sz w:val="24"/>
          <w:szCs w:val="24"/>
        </w:rPr>
      </w:pPr>
      <w:r w:rsidRPr="00D05CED">
        <w:rPr>
          <w:rFonts w:ascii="Comic Sans MS" w:hAnsi="Comic Sans MS" w:cstheme="minorHAnsi"/>
          <w:b/>
          <w:bCs/>
          <w:sz w:val="24"/>
          <w:szCs w:val="24"/>
        </w:rPr>
        <w:t xml:space="preserve">The Addressing Bullying in Schools Act (Northern Ireland) 2016 </w:t>
      </w:r>
    </w:p>
    <w:p w14:paraId="72A67B41" w14:textId="77777777" w:rsidR="00DB23F9" w:rsidRPr="00D05CED" w:rsidRDefault="00DB23F9" w:rsidP="00DB23F9">
      <w:pPr>
        <w:pStyle w:val="ListParagraph"/>
        <w:numPr>
          <w:ilvl w:val="0"/>
          <w:numId w:val="1"/>
        </w:numPr>
        <w:rPr>
          <w:rFonts w:ascii="Comic Sans MS" w:hAnsi="Comic Sans MS" w:cstheme="minorHAnsi"/>
          <w:sz w:val="24"/>
          <w:szCs w:val="24"/>
        </w:rPr>
      </w:pPr>
      <w:r w:rsidRPr="00D05CED">
        <w:rPr>
          <w:rFonts w:ascii="Comic Sans MS" w:hAnsi="Comic Sans MS" w:cstheme="minorHAnsi"/>
          <w:sz w:val="24"/>
          <w:szCs w:val="24"/>
        </w:rPr>
        <w:t>Provides a legal definition of bullying.</w:t>
      </w:r>
    </w:p>
    <w:p w14:paraId="2F785CE3" w14:textId="77777777" w:rsidR="00DB23F9" w:rsidRPr="00D05CED" w:rsidRDefault="00DB23F9" w:rsidP="00DB23F9">
      <w:pPr>
        <w:pStyle w:val="ListParagraph"/>
        <w:numPr>
          <w:ilvl w:val="0"/>
          <w:numId w:val="1"/>
        </w:numPr>
        <w:rPr>
          <w:rFonts w:ascii="Comic Sans MS" w:hAnsi="Comic Sans MS" w:cstheme="minorHAnsi"/>
          <w:sz w:val="24"/>
          <w:szCs w:val="24"/>
        </w:rPr>
      </w:pPr>
      <w:r w:rsidRPr="00D05CED">
        <w:rPr>
          <w:rFonts w:ascii="Comic Sans MS" w:hAnsi="Comic Sans MS" w:cstheme="minorHAnsi"/>
          <w:sz w:val="24"/>
          <w:szCs w:val="24"/>
        </w:rPr>
        <w:t>Places a duty on the Board of Governors to put in place measures to prevent bullying behaviour, in consultation with pupils and parents.</w:t>
      </w:r>
    </w:p>
    <w:p w14:paraId="721CEC05" w14:textId="77777777" w:rsidR="00DB23F9" w:rsidRPr="00D05CED" w:rsidRDefault="00DB23F9" w:rsidP="00DB23F9">
      <w:pPr>
        <w:pStyle w:val="ListParagraph"/>
        <w:numPr>
          <w:ilvl w:val="0"/>
          <w:numId w:val="1"/>
        </w:numPr>
        <w:rPr>
          <w:rFonts w:ascii="Comic Sans MS" w:hAnsi="Comic Sans MS" w:cstheme="minorHAnsi"/>
          <w:sz w:val="24"/>
          <w:szCs w:val="24"/>
        </w:rPr>
      </w:pPr>
      <w:r w:rsidRPr="00D05CED">
        <w:rPr>
          <w:rFonts w:ascii="Comic Sans MS" w:hAnsi="Comic Sans MS" w:cstheme="minorHAnsi"/>
          <w:sz w:val="24"/>
          <w:szCs w:val="24"/>
        </w:rPr>
        <w:t>Requires schools to record all incidents of bullying behaviour and alleged bullying incidents.</w:t>
      </w:r>
    </w:p>
    <w:p w14:paraId="7E3337F1" w14:textId="77777777" w:rsidR="00DB23F9" w:rsidRPr="00D05CED" w:rsidRDefault="00DB23F9" w:rsidP="00DB23F9">
      <w:pPr>
        <w:pStyle w:val="ListParagraph"/>
        <w:numPr>
          <w:ilvl w:val="0"/>
          <w:numId w:val="1"/>
        </w:numPr>
        <w:rPr>
          <w:rFonts w:ascii="Comic Sans MS" w:hAnsi="Comic Sans MS" w:cstheme="minorHAnsi"/>
          <w:sz w:val="24"/>
          <w:szCs w:val="24"/>
        </w:rPr>
      </w:pPr>
      <w:r w:rsidRPr="00D05CED">
        <w:rPr>
          <w:rFonts w:ascii="Comic Sans MS" w:hAnsi="Comic Sans MS" w:cstheme="minorHAnsi"/>
          <w:sz w:val="24"/>
          <w:szCs w:val="24"/>
        </w:rPr>
        <w:t xml:space="preserve">Sets out under which circumstances this policy should be applied, namely: </w:t>
      </w:r>
    </w:p>
    <w:p w14:paraId="62860F8C" w14:textId="77777777" w:rsidR="00DB23F9" w:rsidRPr="00D05CED" w:rsidRDefault="00DB23F9" w:rsidP="00DB23F9">
      <w:pPr>
        <w:ind w:left="360"/>
        <w:rPr>
          <w:rFonts w:ascii="Comic Sans MS" w:hAnsi="Comic Sans MS" w:cstheme="minorHAnsi"/>
          <w:sz w:val="24"/>
          <w:szCs w:val="24"/>
        </w:rPr>
      </w:pPr>
      <w:r w:rsidRPr="00D05CED">
        <w:rPr>
          <w:rFonts w:ascii="Comic Sans MS" w:hAnsi="Comic Sans MS" w:cstheme="minorHAnsi"/>
          <w:sz w:val="24"/>
          <w:szCs w:val="24"/>
        </w:rPr>
        <w:t xml:space="preserve">1. In school, during the school day </w:t>
      </w:r>
    </w:p>
    <w:p w14:paraId="028620F6" w14:textId="77777777" w:rsidR="00DB23F9" w:rsidRPr="00D05CED" w:rsidRDefault="00DB23F9" w:rsidP="00DB23F9">
      <w:pPr>
        <w:ind w:left="360"/>
        <w:rPr>
          <w:rFonts w:ascii="Comic Sans MS" w:hAnsi="Comic Sans MS" w:cstheme="minorHAnsi"/>
          <w:sz w:val="24"/>
          <w:szCs w:val="24"/>
        </w:rPr>
      </w:pPr>
      <w:r w:rsidRPr="00D05CED">
        <w:rPr>
          <w:rFonts w:ascii="Comic Sans MS" w:hAnsi="Comic Sans MS" w:cstheme="minorHAnsi"/>
          <w:sz w:val="24"/>
          <w:szCs w:val="24"/>
        </w:rPr>
        <w:t xml:space="preserve">2. While travelling to and from school </w:t>
      </w:r>
    </w:p>
    <w:p w14:paraId="37023137" w14:textId="379CCBDA" w:rsidR="00DB23F9" w:rsidRPr="00D05CED" w:rsidRDefault="00DB23F9" w:rsidP="00DB23F9">
      <w:pPr>
        <w:ind w:left="360"/>
        <w:rPr>
          <w:rFonts w:ascii="Comic Sans MS" w:hAnsi="Comic Sans MS" w:cstheme="minorHAnsi"/>
          <w:sz w:val="24"/>
          <w:szCs w:val="24"/>
        </w:rPr>
      </w:pPr>
      <w:r w:rsidRPr="00D05CED">
        <w:rPr>
          <w:rFonts w:ascii="Comic Sans MS" w:hAnsi="Comic Sans MS" w:cstheme="minorHAnsi"/>
          <w:sz w:val="24"/>
          <w:szCs w:val="24"/>
        </w:rPr>
        <w:t>3. When under control of school staff, but away from school (e.g., school trip)</w:t>
      </w:r>
    </w:p>
    <w:p w14:paraId="17D273FD" w14:textId="5B60312F" w:rsidR="00DB23F9" w:rsidRPr="00D05CED" w:rsidRDefault="00DB23F9" w:rsidP="00952D60">
      <w:pPr>
        <w:ind w:left="360"/>
        <w:rPr>
          <w:rFonts w:ascii="Comic Sans MS" w:hAnsi="Comic Sans MS" w:cstheme="minorHAnsi"/>
          <w:sz w:val="24"/>
          <w:szCs w:val="24"/>
        </w:rPr>
      </w:pPr>
      <w:r w:rsidRPr="00D05CED">
        <w:rPr>
          <w:rFonts w:ascii="Comic Sans MS" w:hAnsi="Comic Sans MS" w:cstheme="minorHAnsi"/>
          <w:sz w:val="24"/>
          <w:szCs w:val="24"/>
        </w:rPr>
        <w:t>4. When receiving education organised by school but happening elsewhere</w:t>
      </w:r>
    </w:p>
    <w:p w14:paraId="35651042" w14:textId="77777777" w:rsidR="00DB23F9" w:rsidRPr="00D05CED" w:rsidRDefault="00DB23F9" w:rsidP="00DB23F9">
      <w:pPr>
        <w:pStyle w:val="ListParagraph"/>
        <w:numPr>
          <w:ilvl w:val="0"/>
          <w:numId w:val="3"/>
        </w:numPr>
        <w:rPr>
          <w:rFonts w:ascii="Comic Sans MS" w:hAnsi="Comic Sans MS" w:cstheme="minorHAnsi"/>
          <w:sz w:val="24"/>
          <w:szCs w:val="24"/>
        </w:rPr>
      </w:pPr>
      <w:r w:rsidRPr="00D05CED">
        <w:rPr>
          <w:rFonts w:ascii="Comic Sans MS" w:hAnsi="Comic Sans MS" w:cstheme="minorHAnsi"/>
          <w:sz w:val="24"/>
          <w:szCs w:val="24"/>
        </w:rPr>
        <w:t>Requires that the policy be updated at least every four years.</w:t>
      </w:r>
    </w:p>
    <w:p w14:paraId="637522AA" w14:textId="3DDB1DD3" w:rsidR="00DB23F9" w:rsidRPr="00D05CED" w:rsidRDefault="00DB23F9" w:rsidP="00DB23F9">
      <w:pPr>
        <w:pStyle w:val="ListParagraph"/>
        <w:numPr>
          <w:ilvl w:val="0"/>
          <w:numId w:val="3"/>
        </w:numPr>
        <w:rPr>
          <w:rFonts w:ascii="Comic Sans MS" w:hAnsi="Comic Sans MS" w:cstheme="minorHAnsi"/>
          <w:sz w:val="24"/>
          <w:szCs w:val="24"/>
        </w:rPr>
      </w:pPr>
      <w:r w:rsidRPr="00D05CED">
        <w:rPr>
          <w:rFonts w:ascii="Comic Sans MS" w:hAnsi="Comic Sans MS" w:cstheme="minorHAnsi"/>
          <w:sz w:val="24"/>
          <w:szCs w:val="24"/>
        </w:rPr>
        <w:t xml:space="preserve">The Education and Libraries Order (NI) 2003, requires the Board of Governors to: ‘Safeguard and promote the welfare of registered </w:t>
      </w:r>
      <w:proofErr w:type="gramStart"/>
      <w:r w:rsidR="00952D60" w:rsidRPr="00D05CED">
        <w:rPr>
          <w:rFonts w:ascii="Comic Sans MS" w:hAnsi="Comic Sans MS" w:cstheme="minorHAnsi"/>
          <w:sz w:val="24"/>
          <w:szCs w:val="24"/>
        </w:rPr>
        <w:t>pupils’</w:t>
      </w:r>
      <w:proofErr w:type="gramEnd"/>
      <w:r w:rsidR="00952D60" w:rsidRPr="00D05CED">
        <w:rPr>
          <w:rFonts w:ascii="Comic Sans MS" w:hAnsi="Comic Sans MS" w:cstheme="minorHAnsi"/>
          <w:sz w:val="24"/>
          <w:szCs w:val="24"/>
        </w:rPr>
        <w:t>.</w:t>
      </w:r>
    </w:p>
    <w:p w14:paraId="1B47965A" w14:textId="081B6159" w:rsidR="00DB23F9" w:rsidRPr="00D05CED" w:rsidRDefault="00DB23F9" w:rsidP="00DB23F9">
      <w:pPr>
        <w:pStyle w:val="ListParagraph"/>
        <w:numPr>
          <w:ilvl w:val="0"/>
          <w:numId w:val="3"/>
        </w:numPr>
        <w:rPr>
          <w:rFonts w:ascii="Comic Sans MS" w:hAnsi="Comic Sans MS" w:cstheme="minorHAnsi"/>
          <w:sz w:val="24"/>
          <w:szCs w:val="24"/>
        </w:rPr>
      </w:pPr>
      <w:r w:rsidRPr="00D05CED">
        <w:rPr>
          <w:rFonts w:ascii="Comic Sans MS" w:hAnsi="Comic Sans MS" w:cstheme="minorHAnsi"/>
          <w:sz w:val="24"/>
          <w:szCs w:val="24"/>
        </w:rPr>
        <w:t>The United Nations Convention on the Rights of the Child (UNCRC) sets out every child’s right to:</w:t>
      </w:r>
    </w:p>
    <w:p w14:paraId="1A8D984B" w14:textId="764DB902" w:rsidR="00DB23F9" w:rsidRPr="00D05CED" w:rsidRDefault="00DB23F9" w:rsidP="00DB23F9">
      <w:pPr>
        <w:ind w:left="360"/>
        <w:rPr>
          <w:rFonts w:ascii="Comic Sans MS" w:hAnsi="Comic Sans MS" w:cstheme="minorHAnsi"/>
          <w:sz w:val="24"/>
          <w:szCs w:val="24"/>
        </w:rPr>
      </w:pPr>
      <w:r w:rsidRPr="00D05CED">
        <w:rPr>
          <w:rFonts w:ascii="Comic Sans MS" w:hAnsi="Comic Sans MS" w:cstheme="minorHAnsi"/>
          <w:sz w:val="24"/>
          <w:szCs w:val="24"/>
        </w:rPr>
        <w:t xml:space="preserve">1. Be protected from all forms of physical or mental violence, injury or abuse, </w:t>
      </w:r>
      <w:r w:rsidR="00227797" w:rsidRPr="00D05CED">
        <w:rPr>
          <w:rFonts w:ascii="Comic Sans MS" w:hAnsi="Comic Sans MS" w:cstheme="minorHAnsi"/>
          <w:sz w:val="24"/>
          <w:szCs w:val="24"/>
        </w:rPr>
        <w:t>maltreatment,</w:t>
      </w:r>
      <w:r w:rsidRPr="00D05CED">
        <w:rPr>
          <w:rFonts w:ascii="Comic Sans MS" w:hAnsi="Comic Sans MS" w:cstheme="minorHAnsi"/>
          <w:sz w:val="24"/>
          <w:szCs w:val="24"/>
        </w:rPr>
        <w:t xml:space="preserve"> or exploitation. 2. Be protected from discrimination. </w:t>
      </w:r>
    </w:p>
    <w:p w14:paraId="4CD05C81" w14:textId="77777777" w:rsidR="00DB23F9" w:rsidRPr="00D05CED" w:rsidRDefault="00DB23F9" w:rsidP="00DB23F9">
      <w:pPr>
        <w:ind w:left="360"/>
        <w:rPr>
          <w:rFonts w:ascii="Comic Sans MS" w:hAnsi="Comic Sans MS" w:cstheme="minorHAnsi"/>
          <w:sz w:val="24"/>
          <w:szCs w:val="24"/>
        </w:rPr>
      </w:pPr>
      <w:r w:rsidRPr="00D05CED">
        <w:rPr>
          <w:rFonts w:ascii="Comic Sans MS" w:hAnsi="Comic Sans MS" w:cstheme="minorHAnsi"/>
          <w:sz w:val="24"/>
          <w:szCs w:val="24"/>
        </w:rPr>
        <w:t xml:space="preserve">3. Express their views, in a supported and accessible way, on issues that affect them, and to have their opinions taken seriously. </w:t>
      </w:r>
    </w:p>
    <w:p w14:paraId="1D725353" w14:textId="7079AA36" w:rsidR="00DB23F9" w:rsidRPr="00D05CED" w:rsidRDefault="00DB23F9" w:rsidP="00DB23F9">
      <w:pPr>
        <w:ind w:left="360"/>
        <w:rPr>
          <w:rFonts w:ascii="Comic Sans MS" w:hAnsi="Comic Sans MS" w:cstheme="minorHAnsi"/>
          <w:sz w:val="24"/>
          <w:szCs w:val="24"/>
        </w:rPr>
      </w:pPr>
      <w:r w:rsidRPr="00D05CED">
        <w:rPr>
          <w:rFonts w:ascii="Comic Sans MS" w:hAnsi="Comic Sans MS" w:cstheme="minorHAnsi"/>
          <w:sz w:val="24"/>
          <w:szCs w:val="24"/>
        </w:rPr>
        <w:t>4. Education</w:t>
      </w:r>
    </w:p>
    <w:p w14:paraId="5B89E016" w14:textId="0EAD8310" w:rsidR="00DB23F9" w:rsidRPr="00D05CED" w:rsidRDefault="00DB23F9" w:rsidP="00227797">
      <w:pPr>
        <w:rPr>
          <w:rFonts w:ascii="Comic Sans MS" w:hAnsi="Comic Sans MS" w:cstheme="minorHAnsi"/>
          <w:b/>
          <w:bCs/>
          <w:sz w:val="24"/>
          <w:szCs w:val="24"/>
        </w:rPr>
      </w:pPr>
      <w:r w:rsidRPr="00D05CED">
        <w:rPr>
          <w:rFonts w:ascii="Comic Sans MS" w:hAnsi="Comic Sans MS" w:cstheme="minorHAnsi"/>
          <w:b/>
          <w:bCs/>
          <w:sz w:val="24"/>
          <w:szCs w:val="24"/>
        </w:rPr>
        <w:t xml:space="preserve"> </w:t>
      </w:r>
    </w:p>
    <w:p w14:paraId="70BDAFB5" w14:textId="77777777" w:rsidR="00BA15D2" w:rsidRDefault="00BA15D2" w:rsidP="00227797">
      <w:pPr>
        <w:ind w:left="720" w:hanging="719"/>
        <w:jc w:val="both"/>
        <w:rPr>
          <w:rFonts w:ascii="Comic Sans MS" w:hAnsi="Comic Sans MS" w:cstheme="minorHAnsi"/>
          <w:b/>
          <w:bCs/>
          <w:sz w:val="24"/>
          <w:szCs w:val="24"/>
          <w:u w:val="single"/>
        </w:rPr>
      </w:pPr>
    </w:p>
    <w:p w14:paraId="095E6259" w14:textId="77777777" w:rsidR="00BA15D2" w:rsidRDefault="00BA15D2" w:rsidP="00227797">
      <w:pPr>
        <w:ind w:left="720" w:hanging="719"/>
        <w:jc w:val="both"/>
        <w:rPr>
          <w:rFonts w:ascii="Comic Sans MS" w:hAnsi="Comic Sans MS" w:cstheme="minorHAnsi"/>
          <w:b/>
          <w:bCs/>
          <w:sz w:val="24"/>
          <w:szCs w:val="24"/>
          <w:u w:val="single"/>
        </w:rPr>
      </w:pPr>
    </w:p>
    <w:p w14:paraId="76B441A8" w14:textId="77777777" w:rsidR="00BA15D2" w:rsidRDefault="00BA15D2" w:rsidP="00227797">
      <w:pPr>
        <w:ind w:left="720" w:hanging="719"/>
        <w:jc w:val="both"/>
        <w:rPr>
          <w:rFonts w:ascii="Comic Sans MS" w:hAnsi="Comic Sans MS" w:cstheme="minorHAnsi"/>
          <w:b/>
          <w:bCs/>
          <w:sz w:val="24"/>
          <w:szCs w:val="24"/>
          <w:u w:val="single"/>
        </w:rPr>
      </w:pPr>
    </w:p>
    <w:p w14:paraId="65D6379E" w14:textId="77777777" w:rsidR="00BA15D2" w:rsidRDefault="00BA15D2" w:rsidP="00227797">
      <w:pPr>
        <w:ind w:left="720" w:hanging="719"/>
        <w:jc w:val="both"/>
        <w:rPr>
          <w:rFonts w:ascii="Comic Sans MS" w:hAnsi="Comic Sans MS" w:cstheme="minorHAnsi"/>
          <w:b/>
          <w:bCs/>
          <w:sz w:val="24"/>
          <w:szCs w:val="24"/>
          <w:u w:val="single"/>
        </w:rPr>
      </w:pPr>
    </w:p>
    <w:p w14:paraId="0C1982D5" w14:textId="77777777" w:rsidR="00BA15D2" w:rsidRDefault="00BA15D2" w:rsidP="00227797">
      <w:pPr>
        <w:ind w:left="720" w:hanging="719"/>
        <w:jc w:val="both"/>
        <w:rPr>
          <w:rFonts w:ascii="Comic Sans MS" w:hAnsi="Comic Sans MS" w:cstheme="minorHAnsi"/>
          <w:b/>
          <w:bCs/>
          <w:sz w:val="24"/>
          <w:szCs w:val="24"/>
          <w:u w:val="single"/>
        </w:rPr>
      </w:pPr>
    </w:p>
    <w:p w14:paraId="2F4BE10B" w14:textId="66209C4F" w:rsidR="00227797" w:rsidRPr="00D05CED" w:rsidRDefault="00227797" w:rsidP="00227797">
      <w:pPr>
        <w:ind w:left="720" w:hanging="719"/>
        <w:jc w:val="both"/>
        <w:rPr>
          <w:rFonts w:ascii="Comic Sans MS" w:hAnsi="Comic Sans MS" w:cstheme="minorHAnsi"/>
          <w:sz w:val="24"/>
          <w:szCs w:val="24"/>
        </w:rPr>
      </w:pPr>
      <w:r w:rsidRPr="00D05CED">
        <w:rPr>
          <w:rFonts w:ascii="Comic Sans MS" w:hAnsi="Comic Sans MS" w:cstheme="minorHAnsi"/>
          <w:b/>
          <w:bCs/>
          <w:sz w:val="24"/>
          <w:szCs w:val="24"/>
          <w:u w:val="single"/>
        </w:rPr>
        <w:lastRenderedPageBreak/>
        <w:t xml:space="preserve">School Ethos </w:t>
      </w:r>
    </w:p>
    <w:p w14:paraId="0D0526E2" w14:textId="77777777" w:rsidR="00227797" w:rsidRPr="00D05CED" w:rsidRDefault="00227797" w:rsidP="00227797">
      <w:pPr>
        <w:jc w:val="both"/>
        <w:rPr>
          <w:rFonts w:ascii="Comic Sans MS" w:hAnsi="Comic Sans MS" w:cstheme="minorHAnsi"/>
          <w:sz w:val="24"/>
          <w:szCs w:val="24"/>
        </w:rPr>
      </w:pPr>
      <w:r w:rsidRPr="00D05CED">
        <w:rPr>
          <w:rFonts w:ascii="Comic Sans MS" w:hAnsi="Comic Sans MS" w:cstheme="minorHAnsi"/>
          <w:sz w:val="24"/>
          <w:szCs w:val="24"/>
        </w:rPr>
        <w:t xml:space="preserve">Bullying exists in </w:t>
      </w:r>
      <w:r w:rsidRPr="00D05CED">
        <w:rPr>
          <w:rFonts w:ascii="Comic Sans MS" w:hAnsi="Comic Sans MS" w:cstheme="minorHAnsi"/>
          <w:sz w:val="24"/>
          <w:szCs w:val="24"/>
          <w:u w:val="single"/>
        </w:rPr>
        <w:t>all</w:t>
      </w:r>
      <w:r w:rsidRPr="00D05CED">
        <w:rPr>
          <w:rFonts w:ascii="Comic Sans MS" w:hAnsi="Comic Sans MS" w:cstheme="minorHAnsi"/>
          <w:sz w:val="24"/>
          <w:szCs w:val="24"/>
        </w:rPr>
        <w:t xml:space="preserve"> schools. Even if it is only present to a small extent, the suffering created may be out of all proportion to the number of pupils affected. Consequently, Steelstown Primary School seeks to create a climate where: </w:t>
      </w:r>
    </w:p>
    <w:p w14:paraId="19B1754F" w14:textId="77777777" w:rsidR="00227797" w:rsidRPr="00D05CED" w:rsidRDefault="00227797" w:rsidP="00227797">
      <w:pPr>
        <w:pStyle w:val="Default"/>
        <w:rPr>
          <w:rFonts w:ascii="Comic Sans MS" w:hAnsi="Comic Sans MS" w:cstheme="minorHAnsi"/>
          <w:sz w:val="24"/>
          <w:szCs w:val="24"/>
        </w:rPr>
      </w:pPr>
    </w:p>
    <w:p w14:paraId="47EE1CEF" w14:textId="77777777" w:rsidR="00227797" w:rsidRPr="00D05CED" w:rsidRDefault="00227797" w:rsidP="00227797">
      <w:pPr>
        <w:jc w:val="both"/>
        <w:rPr>
          <w:rFonts w:ascii="Comic Sans MS" w:hAnsi="Comic Sans MS" w:cstheme="minorHAnsi"/>
          <w:sz w:val="24"/>
          <w:szCs w:val="24"/>
        </w:rPr>
      </w:pPr>
      <w:r w:rsidRPr="00D05CED">
        <w:rPr>
          <w:rFonts w:ascii="Comic Sans MS" w:hAnsi="Comic Sans MS" w:cstheme="minorHAnsi"/>
          <w:sz w:val="24"/>
          <w:szCs w:val="24"/>
        </w:rPr>
        <w:t xml:space="preserve">1. Pupils are willing to say they are being bullied </w:t>
      </w:r>
    </w:p>
    <w:p w14:paraId="14D8D05F" w14:textId="77777777" w:rsidR="00227797" w:rsidRPr="00D05CED" w:rsidRDefault="00227797" w:rsidP="00227797">
      <w:pPr>
        <w:jc w:val="both"/>
        <w:rPr>
          <w:rFonts w:ascii="Comic Sans MS" w:hAnsi="Comic Sans MS" w:cstheme="minorHAnsi"/>
          <w:sz w:val="24"/>
          <w:szCs w:val="24"/>
        </w:rPr>
      </w:pPr>
      <w:r w:rsidRPr="00D05CED">
        <w:rPr>
          <w:rFonts w:ascii="Comic Sans MS" w:hAnsi="Comic Sans MS" w:cstheme="minorHAnsi"/>
          <w:sz w:val="24"/>
          <w:szCs w:val="24"/>
        </w:rPr>
        <w:t xml:space="preserve">2. Bullies derive no encouragement from the school view </w:t>
      </w:r>
    </w:p>
    <w:p w14:paraId="5CBE944B" w14:textId="77777777" w:rsidR="00227797" w:rsidRPr="00D05CED" w:rsidRDefault="00227797" w:rsidP="00227797">
      <w:pPr>
        <w:jc w:val="both"/>
        <w:rPr>
          <w:rFonts w:ascii="Comic Sans MS" w:hAnsi="Comic Sans MS" w:cstheme="minorHAnsi"/>
          <w:sz w:val="24"/>
          <w:szCs w:val="24"/>
        </w:rPr>
      </w:pPr>
      <w:r w:rsidRPr="00D05CED">
        <w:rPr>
          <w:rFonts w:ascii="Comic Sans MS" w:hAnsi="Comic Sans MS" w:cstheme="minorHAnsi"/>
          <w:sz w:val="24"/>
          <w:szCs w:val="24"/>
        </w:rPr>
        <w:t xml:space="preserve">3. A message of action is conveyed to parents </w:t>
      </w:r>
    </w:p>
    <w:p w14:paraId="164BDB8A" w14:textId="77777777" w:rsidR="00227797" w:rsidRPr="00D05CED" w:rsidRDefault="00227797" w:rsidP="00227797">
      <w:pPr>
        <w:pStyle w:val="Default"/>
        <w:rPr>
          <w:rFonts w:ascii="Comic Sans MS" w:hAnsi="Comic Sans MS" w:cstheme="minorHAnsi"/>
          <w:sz w:val="24"/>
          <w:szCs w:val="24"/>
        </w:rPr>
      </w:pPr>
    </w:p>
    <w:p w14:paraId="7731EBE3" w14:textId="77777777" w:rsidR="00227797" w:rsidRPr="00D05CED" w:rsidRDefault="00227797" w:rsidP="00227797">
      <w:pPr>
        <w:jc w:val="both"/>
        <w:rPr>
          <w:rFonts w:ascii="Comic Sans MS" w:hAnsi="Comic Sans MS" w:cstheme="minorHAnsi"/>
          <w:sz w:val="24"/>
          <w:szCs w:val="24"/>
        </w:rPr>
      </w:pPr>
      <w:r w:rsidRPr="00D05CED">
        <w:rPr>
          <w:rFonts w:ascii="Comic Sans MS" w:hAnsi="Comic Sans MS" w:cstheme="minorHAnsi"/>
          <w:sz w:val="24"/>
          <w:szCs w:val="24"/>
        </w:rPr>
        <w:t xml:space="preserve">The ethos of the school is central to the establishment and maintenance of good behaviour. The school seeks to emphasise and regard positive behaviour rather than apply sanctions. Factors essential in promoting good behaviour include: </w:t>
      </w:r>
    </w:p>
    <w:p w14:paraId="51334A7E" w14:textId="77777777" w:rsidR="00227797" w:rsidRPr="00D05CED" w:rsidRDefault="00227797" w:rsidP="00227797">
      <w:pPr>
        <w:pStyle w:val="Default"/>
        <w:rPr>
          <w:rFonts w:ascii="Comic Sans MS" w:hAnsi="Comic Sans MS" w:cstheme="minorHAnsi"/>
          <w:sz w:val="24"/>
          <w:szCs w:val="24"/>
        </w:rPr>
      </w:pPr>
    </w:p>
    <w:p w14:paraId="37BD9452" w14:textId="77777777" w:rsidR="00227797" w:rsidRPr="00D05CED" w:rsidRDefault="00227797" w:rsidP="00227797">
      <w:pPr>
        <w:ind w:left="720" w:hanging="719"/>
        <w:jc w:val="both"/>
        <w:rPr>
          <w:rFonts w:ascii="Comic Sans MS" w:hAnsi="Comic Sans MS" w:cstheme="minorHAnsi"/>
          <w:sz w:val="24"/>
          <w:szCs w:val="24"/>
        </w:rPr>
      </w:pPr>
      <w:r w:rsidRPr="00D05CED">
        <w:rPr>
          <w:rFonts w:ascii="Comic Sans MS" w:hAnsi="Comic Sans MS" w:cstheme="minorHAnsi"/>
          <w:sz w:val="24"/>
          <w:szCs w:val="24"/>
        </w:rPr>
        <w:t xml:space="preserve">(a) </w:t>
      </w:r>
      <w:r w:rsidRPr="00D05CED">
        <w:rPr>
          <w:rFonts w:ascii="Comic Sans MS" w:hAnsi="Comic Sans MS" w:cstheme="minorHAnsi"/>
          <w:sz w:val="24"/>
          <w:szCs w:val="24"/>
        </w:rPr>
        <w:tab/>
      </w:r>
      <w:r w:rsidRPr="00D05CED">
        <w:rPr>
          <w:rFonts w:ascii="Comic Sans MS" w:hAnsi="Comic Sans MS" w:cstheme="minorHAnsi"/>
          <w:sz w:val="24"/>
          <w:szCs w:val="24"/>
          <w:u w:val="single"/>
        </w:rPr>
        <w:t xml:space="preserve">The Curriculum </w:t>
      </w:r>
      <w:r w:rsidRPr="00D05CED">
        <w:rPr>
          <w:rFonts w:ascii="Comic Sans MS" w:hAnsi="Comic Sans MS" w:cstheme="minorHAnsi"/>
          <w:sz w:val="24"/>
          <w:szCs w:val="24"/>
        </w:rPr>
        <w:t xml:space="preserve">- quality, relevance, pupil grouping, teaching methods, record </w:t>
      </w:r>
      <w:proofErr w:type="gramStart"/>
      <w:r w:rsidRPr="00D05CED">
        <w:rPr>
          <w:rFonts w:ascii="Comic Sans MS" w:hAnsi="Comic Sans MS" w:cstheme="minorHAnsi"/>
          <w:sz w:val="24"/>
          <w:szCs w:val="24"/>
        </w:rPr>
        <w:t>keeping</w:t>
      </w:r>
      <w:proofErr w:type="gramEnd"/>
      <w:r w:rsidRPr="00D05CED">
        <w:rPr>
          <w:rFonts w:ascii="Comic Sans MS" w:hAnsi="Comic Sans MS" w:cstheme="minorHAnsi"/>
          <w:sz w:val="24"/>
          <w:szCs w:val="24"/>
        </w:rPr>
        <w:t xml:space="preserve"> and assessment procedures are all means by which teachers can reduce potential for bullying in class through effective class management. </w:t>
      </w:r>
    </w:p>
    <w:p w14:paraId="7EEFF1BD" w14:textId="77777777" w:rsidR="00227797" w:rsidRPr="00D05CED" w:rsidRDefault="00227797" w:rsidP="00227797">
      <w:pPr>
        <w:ind w:left="720" w:hanging="719"/>
        <w:jc w:val="both"/>
        <w:rPr>
          <w:rFonts w:ascii="Comic Sans MS" w:hAnsi="Comic Sans MS" w:cstheme="minorHAnsi"/>
          <w:sz w:val="24"/>
          <w:szCs w:val="24"/>
        </w:rPr>
      </w:pPr>
      <w:r w:rsidRPr="00D05CED">
        <w:rPr>
          <w:rFonts w:ascii="Comic Sans MS" w:hAnsi="Comic Sans MS" w:cstheme="minorHAnsi"/>
          <w:sz w:val="24"/>
          <w:szCs w:val="24"/>
        </w:rPr>
        <w:t xml:space="preserve">(b) </w:t>
      </w:r>
      <w:r w:rsidRPr="00D05CED">
        <w:rPr>
          <w:rFonts w:ascii="Comic Sans MS" w:hAnsi="Comic Sans MS" w:cstheme="minorHAnsi"/>
          <w:sz w:val="24"/>
          <w:szCs w:val="24"/>
        </w:rPr>
        <w:tab/>
      </w:r>
      <w:r w:rsidRPr="00D05CED">
        <w:rPr>
          <w:rFonts w:ascii="Comic Sans MS" w:hAnsi="Comic Sans MS" w:cstheme="minorHAnsi"/>
          <w:sz w:val="24"/>
          <w:szCs w:val="24"/>
          <w:u w:val="single"/>
        </w:rPr>
        <w:t xml:space="preserve">The Pastoral System </w:t>
      </w:r>
      <w:r w:rsidRPr="00D05CED">
        <w:rPr>
          <w:rFonts w:ascii="Comic Sans MS" w:hAnsi="Comic Sans MS" w:cstheme="minorHAnsi"/>
          <w:sz w:val="24"/>
          <w:szCs w:val="24"/>
        </w:rPr>
        <w:t xml:space="preserve">– is supportive of pupils, proactive in developing programmes such as Circle time, buddy system, friendship stops and citizenship rather than relying on reactive management when things go wrong. </w:t>
      </w:r>
    </w:p>
    <w:p w14:paraId="5619EBB3" w14:textId="77777777" w:rsidR="00227797" w:rsidRPr="00D05CED" w:rsidRDefault="00227797" w:rsidP="00227797">
      <w:pPr>
        <w:ind w:left="720" w:hanging="719"/>
        <w:jc w:val="both"/>
        <w:rPr>
          <w:rFonts w:ascii="Comic Sans MS" w:hAnsi="Comic Sans MS" w:cstheme="minorHAnsi"/>
          <w:sz w:val="24"/>
          <w:szCs w:val="24"/>
        </w:rPr>
      </w:pPr>
      <w:r w:rsidRPr="00D05CED">
        <w:rPr>
          <w:rFonts w:ascii="Comic Sans MS" w:hAnsi="Comic Sans MS" w:cstheme="minorHAnsi"/>
          <w:sz w:val="24"/>
          <w:szCs w:val="24"/>
        </w:rPr>
        <w:t xml:space="preserve">(c) </w:t>
      </w:r>
      <w:r w:rsidRPr="00D05CED">
        <w:rPr>
          <w:rFonts w:ascii="Comic Sans MS" w:hAnsi="Comic Sans MS" w:cstheme="minorHAnsi"/>
          <w:sz w:val="24"/>
          <w:szCs w:val="24"/>
        </w:rPr>
        <w:tab/>
      </w:r>
      <w:r w:rsidRPr="00D05CED">
        <w:rPr>
          <w:rFonts w:ascii="Comic Sans MS" w:hAnsi="Comic Sans MS" w:cstheme="minorHAnsi"/>
          <w:sz w:val="24"/>
          <w:szCs w:val="24"/>
          <w:u w:val="single"/>
        </w:rPr>
        <w:t xml:space="preserve">The Ethos </w:t>
      </w:r>
      <w:r w:rsidRPr="00D05CED">
        <w:rPr>
          <w:rFonts w:ascii="Comic Sans MS" w:hAnsi="Comic Sans MS" w:cstheme="minorHAnsi"/>
          <w:sz w:val="24"/>
          <w:szCs w:val="24"/>
        </w:rPr>
        <w:t xml:space="preserve">– relies on the quality of relationships between teachers themselves and between teachers and pupils to encourage an openness designed to allow pupils to speak out where problems are perceived. </w:t>
      </w:r>
    </w:p>
    <w:p w14:paraId="3B741E99" w14:textId="77777777" w:rsidR="00227797" w:rsidRPr="00D05CED" w:rsidRDefault="00227797" w:rsidP="00227797">
      <w:pPr>
        <w:pStyle w:val="Default"/>
        <w:rPr>
          <w:rFonts w:ascii="Comic Sans MS" w:hAnsi="Comic Sans MS" w:cstheme="minorHAnsi"/>
          <w:sz w:val="24"/>
          <w:szCs w:val="24"/>
        </w:rPr>
      </w:pPr>
    </w:p>
    <w:p w14:paraId="70C6B4FC" w14:textId="77777777" w:rsidR="00227797" w:rsidRPr="00D05CED" w:rsidRDefault="00227797" w:rsidP="00227797">
      <w:pPr>
        <w:rPr>
          <w:rFonts w:ascii="Comic Sans MS" w:hAnsi="Comic Sans MS" w:cstheme="minorHAnsi"/>
          <w:sz w:val="24"/>
          <w:szCs w:val="24"/>
        </w:rPr>
      </w:pPr>
      <w:r w:rsidRPr="00D05CED">
        <w:rPr>
          <w:rFonts w:ascii="Comic Sans MS" w:hAnsi="Comic Sans MS" w:cstheme="minorHAnsi"/>
          <w:sz w:val="24"/>
          <w:szCs w:val="24"/>
        </w:rPr>
        <w:t>Steelstown Primary School is rooted in the values of courtesy, consideration for others and the belief that everyone in the school community has an important role. If this is followed, condemnation of bullying is both implicit and explicit. The belief is promoted that reporting bullying is not ‘</w:t>
      </w:r>
      <w:proofErr w:type="gramStart"/>
      <w:r w:rsidRPr="00D05CED">
        <w:rPr>
          <w:rFonts w:ascii="Comic Sans MS" w:hAnsi="Comic Sans MS" w:cstheme="minorHAnsi"/>
          <w:sz w:val="24"/>
          <w:szCs w:val="24"/>
        </w:rPr>
        <w:t>tale-telling</w:t>
      </w:r>
      <w:proofErr w:type="gramEnd"/>
      <w:r w:rsidRPr="00D05CED">
        <w:rPr>
          <w:rFonts w:ascii="Comic Sans MS" w:hAnsi="Comic Sans MS" w:cstheme="minorHAnsi"/>
          <w:sz w:val="24"/>
          <w:szCs w:val="24"/>
        </w:rPr>
        <w:t>’ but safeguarding others and the vast majority of pupils thus become a positive force in the protection of the individual by giving support to the victim and advising the bully to stop. Incidents should be reported in the knowledge that they will be taken seriously and dealt with both effectively and consistently.</w:t>
      </w:r>
    </w:p>
    <w:p w14:paraId="5A1C5245" w14:textId="0B8D0BB1" w:rsidR="004D5A89" w:rsidRPr="00D05CED" w:rsidRDefault="004D5A89" w:rsidP="00DB23F9">
      <w:pPr>
        <w:ind w:left="360"/>
        <w:rPr>
          <w:rFonts w:ascii="Comic Sans MS" w:hAnsi="Comic Sans MS" w:cstheme="minorHAnsi"/>
          <w:sz w:val="24"/>
          <w:szCs w:val="24"/>
        </w:rPr>
      </w:pPr>
    </w:p>
    <w:p w14:paraId="6A93755A" w14:textId="77777777" w:rsidR="00BA15D2" w:rsidRDefault="00BA15D2" w:rsidP="00227797">
      <w:pPr>
        <w:rPr>
          <w:rFonts w:ascii="Comic Sans MS" w:hAnsi="Comic Sans MS" w:cstheme="minorHAnsi"/>
          <w:b/>
          <w:bCs/>
          <w:sz w:val="24"/>
          <w:szCs w:val="24"/>
        </w:rPr>
      </w:pPr>
    </w:p>
    <w:p w14:paraId="369246EB" w14:textId="77777777" w:rsidR="00BA15D2" w:rsidRDefault="00BA15D2" w:rsidP="00227797">
      <w:pPr>
        <w:rPr>
          <w:rFonts w:ascii="Comic Sans MS" w:hAnsi="Comic Sans MS" w:cstheme="minorHAnsi"/>
          <w:b/>
          <w:bCs/>
          <w:sz w:val="24"/>
          <w:szCs w:val="24"/>
        </w:rPr>
      </w:pPr>
    </w:p>
    <w:p w14:paraId="2F9AC0A7" w14:textId="77777777" w:rsidR="00BA15D2" w:rsidRDefault="00BA15D2" w:rsidP="00227797">
      <w:pPr>
        <w:rPr>
          <w:rFonts w:ascii="Comic Sans MS" w:hAnsi="Comic Sans MS" w:cstheme="minorHAnsi"/>
          <w:b/>
          <w:bCs/>
          <w:sz w:val="24"/>
          <w:szCs w:val="24"/>
        </w:rPr>
      </w:pPr>
    </w:p>
    <w:p w14:paraId="737B19E7" w14:textId="77777777" w:rsidR="00BA15D2" w:rsidRDefault="00BA15D2" w:rsidP="00227797">
      <w:pPr>
        <w:rPr>
          <w:rFonts w:ascii="Comic Sans MS" w:hAnsi="Comic Sans MS" w:cstheme="minorHAnsi"/>
          <w:b/>
          <w:bCs/>
          <w:sz w:val="24"/>
          <w:szCs w:val="24"/>
        </w:rPr>
      </w:pPr>
    </w:p>
    <w:p w14:paraId="3D4FE7A7" w14:textId="77777777" w:rsidR="00BA15D2" w:rsidRDefault="00BA15D2" w:rsidP="00227797">
      <w:pPr>
        <w:rPr>
          <w:rFonts w:ascii="Comic Sans MS" w:hAnsi="Comic Sans MS" w:cstheme="minorHAnsi"/>
          <w:b/>
          <w:bCs/>
          <w:sz w:val="24"/>
          <w:szCs w:val="24"/>
        </w:rPr>
      </w:pPr>
    </w:p>
    <w:p w14:paraId="10087BCF" w14:textId="77777777" w:rsidR="00BA15D2" w:rsidRDefault="00BA15D2" w:rsidP="00227797">
      <w:pPr>
        <w:rPr>
          <w:rFonts w:ascii="Comic Sans MS" w:hAnsi="Comic Sans MS" w:cstheme="minorHAnsi"/>
          <w:b/>
          <w:bCs/>
          <w:sz w:val="24"/>
          <w:szCs w:val="24"/>
        </w:rPr>
      </w:pPr>
    </w:p>
    <w:p w14:paraId="73F7F11D" w14:textId="77777777" w:rsidR="00BA15D2" w:rsidRDefault="00BA15D2" w:rsidP="00227797">
      <w:pPr>
        <w:rPr>
          <w:rFonts w:ascii="Comic Sans MS" w:hAnsi="Comic Sans MS" w:cstheme="minorHAnsi"/>
          <w:b/>
          <w:bCs/>
          <w:sz w:val="24"/>
          <w:szCs w:val="24"/>
        </w:rPr>
      </w:pPr>
    </w:p>
    <w:p w14:paraId="0A4E4D5F" w14:textId="430D6567" w:rsidR="004D5A89" w:rsidRPr="00F4500D" w:rsidRDefault="004D5A89" w:rsidP="00227797">
      <w:pPr>
        <w:rPr>
          <w:rFonts w:ascii="Comic Sans MS" w:hAnsi="Comic Sans MS" w:cstheme="minorHAnsi"/>
          <w:b/>
          <w:bCs/>
          <w:sz w:val="24"/>
          <w:szCs w:val="24"/>
          <w:u w:val="single"/>
        </w:rPr>
      </w:pPr>
      <w:r w:rsidRPr="00F4500D">
        <w:rPr>
          <w:rFonts w:ascii="Comic Sans MS" w:hAnsi="Comic Sans MS" w:cstheme="minorHAnsi"/>
          <w:b/>
          <w:bCs/>
          <w:sz w:val="24"/>
          <w:szCs w:val="24"/>
          <w:u w:val="single"/>
        </w:rPr>
        <w:lastRenderedPageBreak/>
        <w:t xml:space="preserve">Definition </w:t>
      </w:r>
    </w:p>
    <w:p w14:paraId="4EBA4D35" w14:textId="77777777" w:rsidR="004D5A89" w:rsidRPr="00D05CED" w:rsidRDefault="004D5A89" w:rsidP="00227797">
      <w:pPr>
        <w:rPr>
          <w:rFonts w:ascii="Comic Sans MS" w:hAnsi="Comic Sans MS" w:cstheme="minorHAnsi"/>
          <w:sz w:val="24"/>
          <w:szCs w:val="24"/>
        </w:rPr>
      </w:pPr>
      <w:r w:rsidRPr="00D05CED">
        <w:rPr>
          <w:rFonts w:ascii="Comic Sans MS" w:hAnsi="Comic Sans MS" w:cstheme="minorHAnsi"/>
          <w:sz w:val="24"/>
          <w:szCs w:val="24"/>
        </w:rPr>
        <w:t>Addressing Bullying in Schools Act 2016:</w:t>
      </w:r>
    </w:p>
    <w:p w14:paraId="5835837D" w14:textId="3189BA08" w:rsidR="004D5A89" w:rsidRPr="00D05CED" w:rsidRDefault="004D5A89" w:rsidP="00227797">
      <w:pPr>
        <w:rPr>
          <w:rFonts w:ascii="Comic Sans MS" w:hAnsi="Comic Sans MS" w:cstheme="minorHAnsi"/>
          <w:sz w:val="24"/>
          <w:szCs w:val="24"/>
        </w:rPr>
      </w:pPr>
      <w:r w:rsidRPr="00D05CED">
        <w:rPr>
          <w:rFonts w:ascii="Comic Sans MS" w:hAnsi="Comic Sans MS" w:cstheme="minorHAnsi"/>
          <w:sz w:val="24"/>
          <w:szCs w:val="24"/>
        </w:rPr>
        <w:t>1. (1) In this Act “bullying” includes (but is not limited to) the repeated use of</w:t>
      </w:r>
    </w:p>
    <w:p w14:paraId="386BE301" w14:textId="1DF06C91" w:rsidR="00227797" w:rsidRPr="00D05CED" w:rsidRDefault="004D5A89" w:rsidP="00227797">
      <w:pPr>
        <w:rPr>
          <w:rFonts w:ascii="Comic Sans MS" w:hAnsi="Comic Sans MS" w:cstheme="minorHAnsi"/>
          <w:sz w:val="24"/>
          <w:szCs w:val="24"/>
        </w:rPr>
      </w:pPr>
      <w:r w:rsidRPr="00D05CED">
        <w:rPr>
          <w:rFonts w:ascii="Comic Sans MS" w:hAnsi="Comic Sans MS" w:cstheme="minorHAnsi"/>
          <w:sz w:val="24"/>
          <w:szCs w:val="24"/>
        </w:rPr>
        <w:t>(a) any verbal, written or electronic communication,</w:t>
      </w:r>
    </w:p>
    <w:p w14:paraId="39E97BC4" w14:textId="4A5EF864" w:rsidR="004D5A89" w:rsidRPr="00D05CED" w:rsidRDefault="004D5A89" w:rsidP="00227797">
      <w:pPr>
        <w:rPr>
          <w:rFonts w:ascii="Comic Sans MS" w:hAnsi="Comic Sans MS" w:cstheme="minorHAnsi"/>
          <w:sz w:val="24"/>
          <w:szCs w:val="24"/>
        </w:rPr>
      </w:pPr>
      <w:r w:rsidRPr="00D05CED">
        <w:rPr>
          <w:rFonts w:ascii="Comic Sans MS" w:hAnsi="Comic Sans MS" w:cstheme="minorHAnsi"/>
          <w:sz w:val="24"/>
          <w:szCs w:val="24"/>
        </w:rPr>
        <w:t xml:space="preserve">(b) any other act, or </w:t>
      </w:r>
    </w:p>
    <w:p w14:paraId="57302B61" w14:textId="77777777" w:rsidR="004D5A89" w:rsidRPr="00D05CED" w:rsidRDefault="004D5A89" w:rsidP="00227797">
      <w:pPr>
        <w:rPr>
          <w:rFonts w:ascii="Comic Sans MS" w:hAnsi="Comic Sans MS" w:cstheme="minorHAnsi"/>
          <w:sz w:val="24"/>
          <w:szCs w:val="24"/>
        </w:rPr>
      </w:pPr>
      <w:r w:rsidRPr="00D05CED">
        <w:rPr>
          <w:rFonts w:ascii="Comic Sans MS" w:hAnsi="Comic Sans MS" w:cstheme="minorHAnsi"/>
          <w:sz w:val="24"/>
          <w:szCs w:val="24"/>
        </w:rPr>
        <w:t xml:space="preserve">(c) any combination of those, by a pupil or a group of pupils against another pupil or group of pupils, with the intention of causing physical or emotional harm* to that pupil or group of pupils. </w:t>
      </w:r>
    </w:p>
    <w:p w14:paraId="3D064AFC" w14:textId="2632C474" w:rsidR="004D5A89" w:rsidRPr="00D05CED" w:rsidRDefault="004D5A89" w:rsidP="00227797">
      <w:pPr>
        <w:rPr>
          <w:rFonts w:ascii="Comic Sans MS" w:hAnsi="Comic Sans MS" w:cstheme="minorHAnsi"/>
          <w:sz w:val="24"/>
          <w:szCs w:val="24"/>
        </w:rPr>
      </w:pPr>
      <w:r w:rsidRPr="00D05CED">
        <w:rPr>
          <w:rFonts w:ascii="Comic Sans MS" w:hAnsi="Comic Sans MS" w:cstheme="minorHAnsi"/>
          <w:sz w:val="24"/>
          <w:szCs w:val="24"/>
        </w:rPr>
        <w:t>(2) For the purposes of subsection (1), “act” includes omission.</w:t>
      </w:r>
    </w:p>
    <w:p w14:paraId="04A76472" w14:textId="24C515C6" w:rsidR="004D5A89" w:rsidRPr="00D05CED" w:rsidRDefault="004D5A89" w:rsidP="00DB23F9">
      <w:pPr>
        <w:ind w:left="360"/>
        <w:rPr>
          <w:rFonts w:ascii="Comic Sans MS" w:hAnsi="Comic Sans MS" w:cstheme="minorHAnsi"/>
          <w:sz w:val="24"/>
          <w:szCs w:val="24"/>
        </w:rPr>
      </w:pPr>
    </w:p>
    <w:p w14:paraId="37E114C9" w14:textId="2B81A9EE" w:rsidR="004D5A89" w:rsidRPr="00D05CED" w:rsidRDefault="004D5A89" w:rsidP="00227797">
      <w:pPr>
        <w:rPr>
          <w:rFonts w:ascii="Comic Sans MS" w:hAnsi="Comic Sans MS" w:cstheme="minorHAnsi"/>
          <w:sz w:val="24"/>
          <w:szCs w:val="24"/>
        </w:rPr>
      </w:pPr>
      <w:r w:rsidRPr="00D05CED">
        <w:rPr>
          <w:rFonts w:ascii="Comic Sans MS" w:hAnsi="Comic Sans MS" w:cstheme="minorHAnsi"/>
          <w:sz w:val="24"/>
          <w:szCs w:val="24"/>
        </w:rPr>
        <w:t>Northern Ireland Anti-Bullying Forum (NIABF): ‘Bullying is the repeated use of power by one or more persons intentionally to hurt, harm or adversely affect the rights and needs of another or others.’</w:t>
      </w:r>
    </w:p>
    <w:p w14:paraId="2860CC3B" w14:textId="2487B2D3" w:rsidR="00227797" w:rsidRPr="00D05CED" w:rsidRDefault="00227797" w:rsidP="00DB23F9">
      <w:pPr>
        <w:ind w:left="360"/>
        <w:rPr>
          <w:rFonts w:ascii="Comic Sans MS" w:hAnsi="Comic Sans MS" w:cstheme="minorHAnsi"/>
          <w:sz w:val="24"/>
          <w:szCs w:val="24"/>
        </w:rPr>
      </w:pPr>
    </w:p>
    <w:p w14:paraId="00C7E2DC" w14:textId="77777777" w:rsidR="00227797" w:rsidRPr="00D05CED" w:rsidRDefault="00227797" w:rsidP="00227797">
      <w:pPr>
        <w:rPr>
          <w:rFonts w:ascii="Comic Sans MS" w:hAnsi="Comic Sans MS" w:cstheme="minorHAnsi"/>
          <w:sz w:val="24"/>
          <w:szCs w:val="24"/>
        </w:rPr>
      </w:pPr>
      <w:r w:rsidRPr="00D05CED">
        <w:rPr>
          <w:rFonts w:ascii="Comic Sans MS" w:hAnsi="Comic Sans MS" w:cstheme="minorHAnsi"/>
          <w:sz w:val="24"/>
          <w:szCs w:val="24"/>
        </w:rPr>
        <w:t>Bullying is behaviour that is usually repeated, which is carried out intentionally to cause hurt, harm or to adversely affect the rights and needs of another or others. When assessing a one-off incident, to make a decision on whether to classify it as bullying, the school shall consider the following criteria:</w:t>
      </w:r>
    </w:p>
    <w:p w14:paraId="57349DC4" w14:textId="77777777" w:rsidR="00227797" w:rsidRPr="00D05CED" w:rsidRDefault="00227797" w:rsidP="00227797">
      <w:pPr>
        <w:pStyle w:val="ListParagraph"/>
        <w:numPr>
          <w:ilvl w:val="0"/>
          <w:numId w:val="4"/>
        </w:numPr>
        <w:rPr>
          <w:rFonts w:ascii="Comic Sans MS" w:hAnsi="Comic Sans MS" w:cstheme="minorHAnsi"/>
          <w:sz w:val="24"/>
          <w:szCs w:val="24"/>
        </w:rPr>
      </w:pPr>
      <w:r w:rsidRPr="00D05CED">
        <w:rPr>
          <w:rFonts w:ascii="Comic Sans MS" w:hAnsi="Comic Sans MS" w:cstheme="minorHAnsi"/>
          <w:sz w:val="24"/>
          <w:szCs w:val="24"/>
        </w:rPr>
        <w:t>severity and significance of the incident</w:t>
      </w:r>
    </w:p>
    <w:p w14:paraId="3165141D" w14:textId="77777777" w:rsidR="00227797" w:rsidRPr="00D05CED" w:rsidRDefault="00227797" w:rsidP="00227797">
      <w:pPr>
        <w:pStyle w:val="ListParagraph"/>
        <w:numPr>
          <w:ilvl w:val="0"/>
          <w:numId w:val="4"/>
        </w:numPr>
        <w:rPr>
          <w:rFonts w:ascii="Comic Sans MS" w:hAnsi="Comic Sans MS" w:cstheme="minorHAnsi"/>
          <w:sz w:val="24"/>
          <w:szCs w:val="24"/>
        </w:rPr>
      </w:pPr>
      <w:r w:rsidRPr="00D05CED">
        <w:rPr>
          <w:rFonts w:ascii="Comic Sans MS" w:hAnsi="Comic Sans MS" w:cstheme="minorHAnsi"/>
          <w:sz w:val="24"/>
          <w:szCs w:val="24"/>
        </w:rPr>
        <w:t>evidence of pre-meditation</w:t>
      </w:r>
    </w:p>
    <w:p w14:paraId="10BE7131" w14:textId="77777777" w:rsidR="00227797" w:rsidRPr="00D05CED" w:rsidRDefault="00227797" w:rsidP="00227797">
      <w:pPr>
        <w:pStyle w:val="ListParagraph"/>
        <w:numPr>
          <w:ilvl w:val="0"/>
          <w:numId w:val="4"/>
        </w:numPr>
        <w:rPr>
          <w:rFonts w:ascii="Comic Sans MS" w:hAnsi="Comic Sans MS" w:cstheme="minorHAnsi"/>
          <w:sz w:val="24"/>
          <w:szCs w:val="24"/>
        </w:rPr>
      </w:pPr>
      <w:r w:rsidRPr="00D05CED">
        <w:rPr>
          <w:rFonts w:ascii="Comic Sans MS" w:hAnsi="Comic Sans MS" w:cstheme="minorHAnsi"/>
          <w:sz w:val="24"/>
          <w:szCs w:val="24"/>
        </w:rPr>
        <w:t>impact of the incident on individuals (physical/emotional)</w:t>
      </w:r>
    </w:p>
    <w:p w14:paraId="220E43F8" w14:textId="77777777" w:rsidR="00227797" w:rsidRPr="00D05CED" w:rsidRDefault="00227797" w:rsidP="00227797">
      <w:pPr>
        <w:pStyle w:val="ListParagraph"/>
        <w:numPr>
          <w:ilvl w:val="0"/>
          <w:numId w:val="4"/>
        </w:numPr>
        <w:rPr>
          <w:rFonts w:ascii="Comic Sans MS" w:hAnsi="Comic Sans MS" w:cstheme="minorHAnsi"/>
          <w:sz w:val="24"/>
          <w:szCs w:val="24"/>
        </w:rPr>
      </w:pPr>
      <w:r w:rsidRPr="00D05CED">
        <w:rPr>
          <w:rFonts w:ascii="Comic Sans MS" w:hAnsi="Comic Sans MS" w:cstheme="minorHAnsi"/>
          <w:sz w:val="24"/>
          <w:szCs w:val="24"/>
        </w:rPr>
        <w:t>impact of the incidents on wider school community</w:t>
      </w:r>
    </w:p>
    <w:p w14:paraId="210D8FB0" w14:textId="77777777" w:rsidR="00227797" w:rsidRPr="00D05CED" w:rsidRDefault="00227797" w:rsidP="00227797">
      <w:pPr>
        <w:pStyle w:val="ListParagraph"/>
        <w:numPr>
          <w:ilvl w:val="0"/>
          <w:numId w:val="4"/>
        </w:numPr>
        <w:rPr>
          <w:rFonts w:ascii="Comic Sans MS" w:hAnsi="Comic Sans MS" w:cstheme="minorHAnsi"/>
          <w:sz w:val="24"/>
          <w:szCs w:val="24"/>
        </w:rPr>
      </w:pPr>
      <w:r w:rsidRPr="00D05CED">
        <w:rPr>
          <w:rFonts w:ascii="Comic Sans MS" w:hAnsi="Comic Sans MS" w:cstheme="minorHAnsi"/>
          <w:sz w:val="24"/>
          <w:szCs w:val="24"/>
        </w:rPr>
        <w:t xml:space="preserve">previous relationships between those </w:t>
      </w:r>
      <w:proofErr w:type="gramStart"/>
      <w:r w:rsidRPr="00D05CED">
        <w:rPr>
          <w:rFonts w:ascii="Comic Sans MS" w:hAnsi="Comic Sans MS" w:cstheme="minorHAnsi"/>
          <w:sz w:val="24"/>
          <w:szCs w:val="24"/>
        </w:rPr>
        <w:t>involved</w:t>
      </w:r>
      <w:proofErr w:type="gramEnd"/>
    </w:p>
    <w:p w14:paraId="04E415C2" w14:textId="204E05D1" w:rsidR="00227797" w:rsidRPr="00D05CED" w:rsidRDefault="00227797" w:rsidP="00227797">
      <w:pPr>
        <w:pStyle w:val="ListParagraph"/>
        <w:numPr>
          <w:ilvl w:val="0"/>
          <w:numId w:val="4"/>
        </w:numPr>
        <w:rPr>
          <w:rFonts w:ascii="Comic Sans MS" w:hAnsi="Comic Sans MS" w:cstheme="minorHAnsi"/>
          <w:sz w:val="24"/>
          <w:szCs w:val="24"/>
        </w:rPr>
      </w:pPr>
      <w:r w:rsidRPr="00D05CED">
        <w:rPr>
          <w:rFonts w:ascii="Comic Sans MS" w:hAnsi="Comic Sans MS" w:cstheme="minorHAnsi"/>
          <w:sz w:val="24"/>
          <w:szCs w:val="24"/>
        </w:rPr>
        <w:t xml:space="preserve">any previous incidents involving the </w:t>
      </w:r>
      <w:proofErr w:type="gramStart"/>
      <w:r w:rsidRPr="00D05CED">
        <w:rPr>
          <w:rFonts w:ascii="Comic Sans MS" w:hAnsi="Comic Sans MS" w:cstheme="minorHAnsi"/>
          <w:sz w:val="24"/>
          <w:szCs w:val="24"/>
        </w:rPr>
        <w:t>individuals</w:t>
      </w:r>
      <w:proofErr w:type="gramEnd"/>
    </w:p>
    <w:p w14:paraId="0B4EB90A" w14:textId="77777777" w:rsidR="00B5216E" w:rsidRPr="00D05CED" w:rsidRDefault="00B5216E" w:rsidP="00227797">
      <w:pPr>
        <w:rPr>
          <w:rFonts w:ascii="Comic Sans MS" w:hAnsi="Comic Sans MS" w:cstheme="minorHAnsi"/>
          <w:sz w:val="24"/>
          <w:szCs w:val="24"/>
        </w:rPr>
      </w:pPr>
    </w:p>
    <w:p w14:paraId="49AED19A" w14:textId="3237945E" w:rsidR="00227797" w:rsidRPr="00D05CED" w:rsidRDefault="00227797" w:rsidP="00227797">
      <w:pPr>
        <w:rPr>
          <w:rFonts w:ascii="Comic Sans MS" w:hAnsi="Comic Sans MS" w:cstheme="minorHAnsi"/>
          <w:sz w:val="24"/>
          <w:szCs w:val="24"/>
        </w:rPr>
      </w:pPr>
      <w:r w:rsidRPr="00D05CED">
        <w:rPr>
          <w:rFonts w:ascii="Comic Sans MS" w:hAnsi="Comic Sans MS" w:cstheme="minorHAnsi"/>
          <w:sz w:val="24"/>
          <w:szCs w:val="24"/>
        </w:rPr>
        <w:t>Any incidents which are not considered bullying behaviour will be addressed under the Positive Behaviour Policy.</w:t>
      </w:r>
    </w:p>
    <w:p w14:paraId="24D2FC56" w14:textId="4D27342D" w:rsidR="00D63019" w:rsidRPr="00D05CED" w:rsidRDefault="00D63019" w:rsidP="00227797">
      <w:pPr>
        <w:rPr>
          <w:rFonts w:ascii="Comic Sans MS" w:hAnsi="Comic Sans MS" w:cstheme="minorHAnsi"/>
          <w:sz w:val="24"/>
          <w:szCs w:val="24"/>
        </w:rPr>
      </w:pPr>
    </w:p>
    <w:p w14:paraId="2FF623C0" w14:textId="77777777" w:rsidR="00D63019" w:rsidRPr="00D05CED" w:rsidRDefault="00D63019" w:rsidP="00227797">
      <w:pPr>
        <w:rPr>
          <w:rFonts w:ascii="Comic Sans MS" w:hAnsi="Comic Sans MS" w:cstheme="minorHAnsi"/>
          <w:sz w:val="24"/>
          <w:szCs w:val="24"/>
        </w:rPr>
      </w:pPr>
      <w:r w:rsidRPr="00D05CED">
        <w:rPr>
          <w:rFonts w:ascii="Comic Sans MS" w:hAnsi="Comic Sans MS" w:cstheme="minorHAnsi"/>
          <w:sz w:val="24"/>
          <w:szCs w:val="24"/>
        </w:rPr>
        <w:t>The following unacceptable behaviours, when repeated, targeted and intentionally hurtful, may be considered a bullying behaviour:</w:t>
      </w:r>
    </w:p>
    <w:p w14:paraId="4AE639BD" w14:textId="77777777" w:rsidR="00D63019" w:rsidRPr="00D05CED" w:rsidRDefault="00D63019" w:rsidP="00227797">
      <w:pPr>
        <w:rPr>
          <w:rFonts w:ascii="Comic Sans MS" w:hAnsi="Comic Sans MS" w:cstheme="minorHAnsi"/>
          <w:sz w:val="24"/>
          <w:szCs w:val="24"/>
        </w:rPr>
      </w:pPr>
      <w:r w:rsidRPr="00D05CED">
        <w:rPr>
          <w:rFonts w:ascii="Comic Sans MS" w:hAnsi="Comic Sans MS" w:cstheme="minorHAnsi"/>
          <w:sz w:val="24"/>
          <w:szCs w:val="24"/>
        </w:rPr>
        <w:t xml:space="preserve">Verbal or written acts </w:t>
      </w:r>
    </w:p>
    <w:p w14:paraId="79765969" w14:textId="15BE91A6" w:rsidR="00D63019" w:rsidRPr="00D05CED" w:rsidRDefault="00D63019" w:rsidP="00D63019">
      <w:pPr>
        <w:pStyle w:val="ListParagraph"/>
        <w:numPr>
          <w:ilvl w:val="0"/>
          <w:numId w:val="8"/>
        </w:numPr>
        <w:rPr>
          <w:rFonts w:ascii="Comic Sans MS" w:hAnsi="Comic Sans MS" w:cstheme="minorHAnsi"/>
          <w:sz w:val="24"/>
          <w:szCs w:val="24"/>
        </w:rPr>
      </w:pPr>
      <w:r w:rsidRPr="00D05CED">
        <w:rPr>
          <w:rFonts w:ascii="Comic Sans MS" w:hAnsi="Comic Sans MS" w:cstheme="minorHAnsi"/>
          <w:sz w:val="24"/>
          <w:szCs w:val="24"/>
        </w:rPr>
        <w:t xml:space="preserve">saying mean and hurtful things to, or about, others </w:t>
      </w:r>
    </w:p>
    <w:p w14:paraId="412246EC" w14:textId="77777777" w:rsidR="00D63019" w:rsidRPr="00D05CED" w:rsidRDefault="00D63019" w:rsidP="00D63019">
      <w:pPr>
        <w:pStyle w:val="ListParagraph"/>
        <w:numPr>
          <w:ilvl w:val="0"/>
          <w:numId w:val="7"/>
        </w:numPr>
        <w:rPr>
          <w:rFonts w:ascii="Comic Sans MS" w:hAnsi="Comic Sans MS" w:cstheme="minorHAnsi"/>
          <w:sz w:val="24"/>
          <w:szCs w:val="24"/>
        </w:rPr>
      </w:pPr>
      <w:r w:rsidRPr="00D05CED">
        <w:rPr>
          <w:rFonts w:ascii="Comic Sans MS" w:hAnsi="Comic Sans MS" w:cstheme="minorHAnsi"/>
          <w:sz w:val="24"/>
          <w:szCs w:val="24"/>
        </w:rPr>
        <w:t xml:space="preserve">making fun of others calling another pupil mean and hurtful </w:t>
      </w:r>
      <w:proofErr w:type="gramStart"/>
      <w:r w:rsidRPr="00D05CED">
        <w:rPr>
          <w:rFonts w:ascii="Comic Sans MS" w:hAnsi="Comic Sans MS" w:cstheme="minorHAnsi"/>
          <w:sz w:val="24"/>
          <w:szCs w:val="24"/>
        </w:rPr>
        <w:t>names</w:t>
      </w:r>
      <w:proofErr w:type="gramEnd"/>
    </w:p>
    <w:p w14:paraId="4FCC658C" w14:textId="77777777" w:rsidR="00D63019" w:rsidRPr="00D05CED" w:rsidRDefault="00D63019" w:rsidP="00D63019">
      <w:pPr>
        <w:pStyle w:val="ListParagraph"/>
        <w:numPr>
          <w:ilvl w:val="0"/>
          <w:numId w:val="7"/>
        </w:numPr>
        <w:rPr>
          <w:rFonts w:ascii="Comic Sans MS" w:hAnsi="Comic Sans MS" w:cstheme="minorHAnsi"/>
          <w:sz w:val="24"/>
          <w:szCs w:val="24"/>
        </w:rPr>
      </w:pPr>
      <w:r w:rsidRPr="00D05CED">
        <w:rPr>
          <w:rFonts w:ascii="Comic Sans MS" w:hAnsi="Comic Sans MS" w:cstheme="minorHAnsi"/>
          <w:sz w:val="24"/>
          <w:szCs w:val="24"/>
        </w:rPr>
        <w:t xml:space="preserve">telling lies or spread false rumours about </w:t>
      </w:r>
      <w:proofErr w:type="gramStart"/>
      <w:r w:rsidRPr="00D05CED">
        <w:rPr>
          <w:rFonts w:ascii="Comic Sans MS" w:hAnsi="Comic Sans MS" w:cstheme="minorHAnsi"/>
          <w:sz w:val="24"/>
          <w:szCs w:val="24"/>
        </w:rPr>
        <w:t>others</w:t>
      </w:r>
      <w:proofErr w:type="gramEnd"/>
      <w:r w:rsidRPr="00D05CED">
        <w:rPr>
          <w:rFonts w:ascii="Comic Sans MS" w:hAnsi="Comic Sans MS" w:cstheme="minorHAnsi"/>
          <w:sz w:val="24"/>
          <w:szCs w:val="24"/>
        </w:rPr>
        <w:t xml:space="preserve"> </w:t>
      </w:r>
    </w:p>
    <w:p w14:paraId="1AC4E9FF" w14:textId="516FA4AD" w:rsidR="00C40FA1" w:rsidRPr="00BA15D2" w:rsidRDefault="00D63019" w:rsidP="00227797">
      <w:pPr>
        <w:pStyle w:val="ListParagraph"/>
        <w:numPr>
          <w:ilvl w:val="0"/>
          <w:numId w:val="7"/>
        </w:numPr>
        <w:rPr>
          <w:rFonts w:ascii="Comic Sans MS" w:hAnsi="Comic Sans MS" w:cstheme="minorHAnsi"/>
          <w:sz w:val="24"/>
          <w:szCs w:val="24"/>
        </w:rPr>
      </w:pPr>
      <w:r w:rsidRPr="00D05CED">
        <w:rPr>
          <w:rFonts w:ascii="Comic Sans MS" w:hAnsi="Comic Sans MS" w:cstheme="minorHAnsi"/>
          <w:sz w:val="24"/>
          <w:szCs w:val="24"/>
        </w:rPr>
        <w:t>try to make other pupils dislike another pupil/</w:t>
      </w:r>
      <w:proofErr w:type="gramStart"/>
      <w:r w:rsidRPr="00D05CED">
        <w:rPr>
          <w:rFonts w:ascii="Comic Sans MS" w:hAnsi="Comic Sans MS" w:cstheme="minorHAnsi"/>
          <w:sz w:val="24"/>
          <w:szCs w:val="24"/>
        </w:rPr>
        <w:t>s</w:t>
      </w:r>
      <w:proofErr w:type="gramEnd"/>
    </w:p>
    <w:p w14:paraId="48872AB7" w14:textId="77777777" w:rsidR="00C40FA1" w:rsidRPr="00D05CED" w:rsidRDefault="00C40FA1" w:rsidP="00227797">
      <w:pPr>
        <w:rPr>
          <w:rFonts w:ascii="Comic Sans MS" w:hAnsi="Comic Sans MS" w:cstheme="minorHAnsi"/>
          <w:sz w:val="24"/>
          <w:szCs w:val="24"/>
        </w:rPr>
      </w:pPr>
    </w:p>
    <w:p w14:paraId="6AFA4E08" w14:textId="77777777" w:rsidR="00BA15D2" w:rsidRDefault="00BA15D2" w:rsidP="00227797">
      <w:pPr>
        <w:rPr>
          <w:rFonts w:ascii="Comic Sans MS" w:hAnsi="Comic Sans MS" w:cstheme="minorHAnsi"/>
          <w:sz w:val="24"/>
          <w:szCs w:val="24"/>
        </w:rPr>
      </w:pPr>
    </w:p>
    <w:p w14:paraId="041189B8" w14:textId="77777777" w:rsidR="00BA15D2" w:rsidRDefault="00BA15D2" w:rsidP="00227797">
      <w:pPr>
        <w:rPr>
          <w:rFonts w:ascii="Comic Sans MS" w:hAnsi="Comic Sans MS" w:cstheme="minorHAnsi"/>
          <w:sz w:val="24"/>
          <w:szCs w:val="24"/>
        </w:rPr>
      </w:pPr>
    </w:p>
    <w:p w14:paraId="4B5359A1" w14:textId="77777777" w:rsidR="00BA15D2" w:rsidRDefault="00BA15D2" w:rsidP="00227797">
      <w:pPr>
        <w:rPr>
          <w:rFonts w:ascii="Comic Sans MS" w:hAnsi="Comic Sans MS" w:cstheme="minorHAnsi"/>
          <w:sz w:val="24"/>
          <w:szCs w:val="24"/>
        </w:rPr>
      </w:pPr>
    </w:p>
    <w:p w14:paraId="08150357" w14:textId="77777777" w:rsidR="00BA15D2" w:rsidRDefault="00BA15D2" w:rsidP="00227797">
      <w:pPr>
        <w:rPr>
          <w:rFonts w:ascii="Comic Sans MS" w:hAnsi="Comic Sans MS" w:cstheme="minorHAnsi"/>
          <w:sz w:val="24"/>
          <w:szCs w:val="24"/>
        </w:rPr>
      </w:pPr>
    </w:p>
    <w:p w14:paraId="5CC6AB77" w14:textId="77777777" w:rsidR="00BA15D2" w:rsidRDefault="00BA15D2" w:rsidP="00227797">
      <w:pPr>
        <w:rPr>
          <w:rFonts w:ascii="Comic Sans MS" w:hAnsi="Comic Sans MS" w:cstheme="minorHAnsi"/>
          <w:sz w:val="24"/>
          <w:szCs w:val="24"/>
        </w:rPr>
      </w:pPr>
    </w:p>
    <w:p w14:paraId="043F9DC6" w14:textId="292DCAB8" w:rsidR="00D63019" w:rsidRPr="00BA15D2" w:rsidRDefault="00D63019" w:rsidP="00227797">
      <w:pPr>
        <w:rPr>
          <w:rFonts w:ascii="Comic Sans MS" w:hAnsi="Comic Sans MS" w:cstheme="minorHAnsi"/>
          <w:b/>
          <w:bCs/>
          <w:sz w:val="24"/>
          <w:szCs w:val="24"/>
        </w:rPr>
      </w:pPr>
      <w:r w:rsidRPr="00BA15D2">
        <w:rPr>
          <w:rFonts w:ascii="Comic Sans MS" w:hAnsi="Comic Sans MS" w:cstheme="minorHAnsi"/>
          <w:b/>
          <w:bCs/>
          <w:sz w:val="24"/>
          <w:szCs w:val="24"/>
        </w:rPr>
        <w:lastRenderedPageBreak/>
        <w:t xml:space="preserve">Physical acts </w:t>
      </w:r>
    </w:p>
    <w:p w14:paraId="4C170FDB" w14:textId="77777777" w:rsidR="00E1521E" w:rsidRPr="00D05CED" w:rsidRDefault="00D63019" w:rsidP="00E1521E">
      <w:pPr>
        <w:pStyle w:val="ListParagraph"/>
        <w:numPr>
          <w:ilvl w:val="0"/>
          <w:numId w:val="9"/>
        </w:numPr>
        <w:rPr>
          <w:rFonts w:ascii="Comic Sans MS" w:hAnsi="Comic Sans MS" w:cstheme="minorHAnsi"/>
          <w:sz w:val="24"/>
          <w:szCs w:val="24"/>
        </w:rPr>
      </w:pPr>
      <w:r w:rsidRPr="00D05CED">
        <w:rPr>
          <w:rFonts w:ascii="Comic Sans MS" w:hAnsi="Comic Sans MS" w:cstheme="minorHAnsi"/>
          <w:sz w:val="24"/>
          <w:szCs w:val="24"/>
        </w:rPr>
        <w:t xml:space="preserve">Hitting </w:t>
      </w:r>
    </w:p>
    <w:p w14:paraId="367CA9A7" w14:textId="77777777" w:rsidR="00E1521E" w:rsidRPr="00D05CED" w:rsidRDefault="00D63019" w:rsidP="00E1521E">
      <w:pPr>
        <w:pStyle w:val="ListParagraph"/>
        <w:numPr>
          <w:ilvl w:val="0"/>
          <w:numId w:val="9"/>
        </w:numPr>
        <w:rPr>
          <w:rFonts w:ascii="Comic Sans MS" w:hAnsi="Comic Sans MS" w:cstheme="minorHAnsi"/>
          <w:sz w:val="24"/>
          <w:szCs w:val="24"/>
        </w:rPr>
      </w:pPr>
      <w:r w:rsidRPr="00D05CED">
        <w:rPr>
          <w:rFonts w:ascii="Comic Sans MS" w:hAnsi="Comic Sans MS" w:cstheme="minorHAnsi"/>
          <w:sz w:val="24"/>
          <w:szCs w:val="24"/>
        </w:rPr>
        <w:t xml:space="preserve">kicking </w:t>
      </w:r>
    </w:p>
    <w:p w14:paraId="7F465ED2" w14:textId="77777777" w:rsidR="00E1521E" w:rsidRPr="00D05CED" w:rsidRDefault="00D63019" w:rsidP="00E1521E">
      <w:pPr>
        <w:pStyle w:val="ListParagraph"/>
        <w:numPr>
          <w:ilvl w:val="0"/>
          <w:numId w:val="9"/>
        </w:numPr>
        <w:rPr>
          <w:rFonts w:ascii="Comic Sans MS" w:hAnsi="Comic Sans MS" w:cstheme="minorHAnsi"/>
          <w:sz w:val="24"/>
          <w:szCs w:val="24"/>
        </w:rPr>
      </w:pPr>
      <w:r w:rsidRPr="00D05CED">
        <w:rPr>
          <w:rFonts w:ascii="Comic Sans MS" w:hAnsi="Comic Sans MS" w:cstheme="minorHAnsi"/>
          <w:sz w:val="24"/>
          <w:szCs w:val="24"/>
        </w:rPr>
        <w:t xml:space="preserve">pushing </w:t>
      </w:r>
    </w:p>
    <w:p w14:paraId="14B21C7F" w14:textId="77777777" w:rsidR="00E1521E" w:rsidRPr="00D05CED" w:rsidRDefault="00D63019" w:rsidP="00E1521E">
      <w:pPr>
        <w:pStyle w:val="ListParagraph"/>
        <w:numPr>
          <w:ilvl w:val="0"/>
          <w:numId w:val="9"/>
        </w:numPr>
        <w:rPr>
          <w:rFonts w:ascii="Comic Sans MS" w:hAnsi="Comic Sans MS" w:cstheme="minorHAnsi"/>
          <w:sz w:val="24"/>
          <w:szCs w:val="24"/>
        </w:rPr>
      </w:pPr>
      <w:r w:rsidRPr="00D05CED">
        <w:rPr>
          <w:rFonts w:ascii="Comic Sans MS" w:hAnsi="Comic Sans MS" w:cstheme="minorHAnsi"/>
          <w:sz w:val="24"/>
          <w:szCs w:val="24"/>
        </w:rPr>
        <w:t xml:space="preserve">shoving </w:t>
      </w:r>
    </w:p>
    <w:p w14:paraId="33C66891" w14:textId="77777777" w:rsidR="00E1521E" w:rsidRPr="00D05CED" w:rsidRDefault="00D63019" w:rsidP="00E1521E">
      <w:pPr>
        <w:pStyle w:val="ListParagraph"/>
        <w:numPr>
          <w:ilvl w:val="0"/>
          <w:numId w:val="9"/>
        </w:numPr>
        <w:rPr>
          <w:rFonts w:ascii="Comic Sans MS" w:hAnsi="Comic Sans MS" w:cstheme="minorHAnsi"/>
          <w:sz w:val="24"/>
          <w:szCs w:val="24"/>
        </w:rPr>
      </w:pPr>
      <w:r w:rsidRPr="00D05CED">
        <w:rPr>
          <w:rFonts w:ascii="Comic Sans MS" w:hAnsi="Comic Sans MS" w:cstheme="minorHAnsi"/>
          <w:sz w:val="24"/>
          <w:szCs w:val="24"/>
        </w:rPr>
        <w:t xml:space="preserve">material harm, such as taking/stealing money or possessions or causing damage to </w:t>
      </w:r>
      <w:proofErr w:type="gramStart"/>
      <w:r w:rsidRPr="00D05CED">
        <w:rPr>
          <w:rFonts w:ascii="Comic Sans MS" w:hAnsi="Comic Sans MS" w:cstheme="minorHAnsi"/>
          <w:sz w:val="24"/>
          <w:szCs w:val="24"/>
        </w:rPr>
        <w:t>possessions</w:t>
      </w:r>
      <w:proofErr w:type="gramEnd"/>
    </w:p>
    <w:p w14:paraId="15DF7B76" w14:textId="77777777" w:rsidR="00E1521E" w:rsidRPr="00D05CED" w:rsidRDefault="00E1521E" w:rsidP="00E1521E">
      <w:pPr>
        <w:rPr>
          <w:rFonts w:ascii="Comic Sans MS" w:hAnsi="Comic Sans MS" w:cstheme="minorHAnsi"/>
          <w:sz w:val="24"/>
          <w:szCs w:val="24"/>
        </w:rPr>
      </w:pPr>
    </w:p>
    <w:p w14:paraId="690436F9" w14:textId="77777777" w:rsidR="00E1521E" w:rsidRPr="00BA15D2" w:rsidRDefault="00D63019" w:rsidP="00E1521E">
      <w:pPr>
        <w:rPr>
          <w:rFonts w:ascii="Comic Sans MS" w:hAnsi="Comic Sans MS" w:cstheme="minorHAnsi"/>
          <w:b/>
          <w:bCs/>
          <w:sz w:val="24"/>
          <w:szCs w:val="24"/>
        </w:rPr>
      </w:pPr>
      <w:r w:rsidRPr="00BA15D2">
        <w:rPr>
          <w:rFonts w:ascii="Comic Sans MS" w:hAnsi="Comic Sans MS" w:cstheme="minorHAnsi"/>
          <w:b/>
          <w:bCs/>
          <w:sz w:val="24"/>
          <w:szCs w:val="24"/>
        </w:rPr>
        <w:t xml:space="preserve">Omission (Exclusion) </w:t>
      </w:r>
    </w:p>
    <w:p w14:paraId="448D7F9E" w14:textId="77777777" w:rsidR="00E1521E" w:rsidRPr="00D05CED" w:rsidRDefault="00D63019" w:rsidP="00E1521E">
      <w:pPr>
        <w:pStyle w:val="ListParagraph"/>
        <w:numPr>
          <w:ilvl w:val="0"/>
          <w:numId w:val="10"/>
        </w:numPr>
        <w:rPr>
          <w:rFonts w:ascii="Comic Sans MS" w:hAnsi="Comic Sans MS" w:cstheme="minorHAnsi"/>
          <w:sz w:val="24"/>
          <w:szCs w:val="24"/>
        </w:rPr>
      </w:pPr>
      <w:r w:rsidRPr="00D05CED">
        <w:rPr>
          <w:rFonts w:ascii="Comic Sans MS" w:hAnsi="Comic Sans MS" w:cstheme="minorHAnsi"/>
          <w:sz w:val="24"/>
          <w:szCs w:val="24"/>
        </w:rPr>
        <w:t xml:space="preserve">Leaving someone out of a game </w:t>
      </w:r>
    </w:p>
    <w:p w14:paraId="6F99A84F" w14:textId="77777777" w:rsidR="00E1521E" w:rsidRPr="00D05CED" w:rsidRDefault="00D63019" w:rsidP="00E1521E">
      <w:pPr>
        <w:pStyle w:val="ListParagraph"/>
        <w:numPr>
          <w:ilvl w:val="0"/>
          <w:numId w:val="10"/>
        </w:numPr>
        <w:rPr>
          <w:rFonts w:ascii="Comic Sans MS" w:hAnsi="Comic Sans MS" w:cstheme="minorHAnsi"/>
          <w:sz w:val="24"/>
          <w:szCs w:val="24"/>
        </w:rPr>
      </w:pPr>
      <w:r w:rsidRPr="00D05CED">
        <w:rPr>
          <w:rFonts w:ascii="Comic Sans MS" w:hAnsi="Comic Sans MS" w:cstheme="minorHAnsi"/>
          <w:sz w:val="24"/>
          <w:szCs w:val="24"/>
        </w:rPr>
        <w:t xml:space="preserve">Refusing to include someone in group </w:t>
      </w:r>
      <w:proofErr w:type="gramStart"/>
      <w:r w:rsidRPr="00D05CED">
        <w:rPr>
          <w:rFonts w:ascii="Comic Sans MS" w:hAnsi="Comic Sans MS" w:cstheme="minorHAnsi"/>
          <w:sz w:val="24"/>
          <w:szCs w:val="24"/>
        </w:rPr>
        <w:t>work</w:t>
      </w:r>
      <w:proofErr w:type="gramEnd"/>
      <w:r w:rsidRPr="00D05CED">
        <w:rPr>
          <w:rFonts w:ascii="Comic Sans MS" w:hAnsi="Comic Sans MS" w:cstheme="minorHAnsi"/>
          <w:sz w:val="24"/>
          <w:szCs w:val="24"/>
        </w:rPr>
        <w:t xml:space="preserve"> </w:t>
      </w:r>
    </w:p>
    <w:p w14:paraId="25661ECE" w14:textId="77777777" w:rsidR="00E1521E" w:rsidRPr="00D05CED" w:rsidRDefault="00E1521E" w:rsidP="00E1521E">
      <w:pPr>
        <w:rPr>
          <w:rFonts w:ascii="Comic Sans MS" w:hAnsi="Comic Sans MS" w:cstheme="minorHAnsi"/>
          <w:sz w:val="24"/>
          <w:szCs w:val="24"/>
        </w:rPr>
      </w:pPr>
    </w:p>
    <w:p w14:paraId="175C2AAC" w14:textId="77777777" w:rsidR="00E1521E" w:rsidRPr="00BA15D2" w:rsidRDefault="00D63019" w:rsidP="00E1521E">
      <w:pPr>
        <w:rPr>
          <w:rFonts w:ascii="Comic Sans MS" w:hAnsi="Comic Sans MS" w:cstheme="minorHAnsi"/>
          <w:b/>
          <w:bCs/>
          <w:sz w:val="24"/>
          <w:szCs w:val="24"/>
        </w:rPr>
      </w:pPr>
      <w:r w:rsidRPr="00BA15D2">
        <w:rPr>
          <w:rFonts w:ascii="Comic Sans MS" w:hAnsi="Comic Sans MS" w:cstheme="minorHAnsi"/>
          <w:b/>
          <w:bCs/>
          <w:sz w:val="24"/>
          <w:szCs w:val="24"/>
        </w:rPr>
        <w:t xml:space="preserve">Electronic Acts </w:t>
      </w:r>
    </w:p>
    <w:p w14:paraId="14A989DE" w14:textId="77777777" w:rsidR="00E1521E" w:rsidRPr="00D05CED" w:rsidRDefault="00D63019" w:rsidP="00E1521E">
      <w:pPr>
        <w:pStyle w:val="ListParagraph"/>
        <w:numPr>
          <w:ilvl w:val="0"/>
          <w:numId w:val="11"/>
        </w:numPr>
        <w:rPr>
          <w:rFonts w:ascii="Comic Sans MS" w:hAnsi="Comic Sans MS" w:cstheme="minorHAnsi"/>
          <w:sz w:val="24"/>
          <w:szCs w:val="24"/>
        </w:rPr>
      </w:pPr>
      <w:r w:rsidRPr="00D05CED">
        <w:rPr>
          <w:rFonts w:ascii="Comic Sans MS" w:hAnsi="Comic Sans MS" w:cstheme="minorHAnsi"/>
          <w:sz w:val="24"/>
          <w:szCs w:val="24"/>
        </w:rPr>
        <w:t xml:space="preserve">Using online platforms or other electronic communication to carry out many of the written acts noted above </w:t>
      </w:r>
    </w:p>
    <w:p w14:paraId="0E0D4A55" w14:textId="77777777" w:rsidR="00E1521E" w:rsidRPr="00D05CED" w:rsidRDefault="00D63019" w:rsidP="00E1521E">
      <w:pPr>
        <w:pStyle w:val="ListParagraph"/>
        <w:numPr>
          <w:ilvl w:val="0"/>
          <w:numId w:val="11"/>
        </w:numPr>
        <w:rPr>
          <w:rFonts w:ascii="Comic Sans MS" w:hAnsi="Comic Sans MS" w:cstheme="minorHAnsi"/>
          <w:sz w:val="24"/>
          <w:szCs w:val="24"/>
        </w:rPr>
      </w:pPr>
      <w:r w:rsidRPr="00D05CED">
        <w:rPr>
          <w:rFonts w:ascii="Comic Sans MS" w:hAnsi="Comic Sans MS" w:cstheme="minorHAnsi"/>
          <w:sz w:val="24"/>
          <w:szCs w:val="24"/>
        </w:rPr>
        <w:t xml:space="preserve">Impersonating someone online to cause </w:t>
      </w:r>
      <w:proofErr w:type="gramStart"/>
      <w:r w:rsidRPr="00D05CED">
        <w:rPr>
          <w:rFonts w:ascii="Comic Sans MS" w:hAnsi="Comic Sans MS" w:cstheme="minorHAnsi"/>
          <w:sz w:val="24"/>
          <w:szCs w:val="24"/>
        </w:rPr>
        <w:t>hurt</w:t>
      </w:r>
      <w:proofErr w:type="gramEnd"/>
    </w:p>
    <w:p w14:paraId="66464691" w14:textId="2EE948C4" w:rsidR="00D63019" w:rsidRPr="00D05CED" w:rsidRDefault="00D63019" w:rsidP="00E1521E">
      <w:pPr>
        <w:pStyle w:val="ListParagraph"/>
        <w:numPr>
          <w:ilvl w:val="0"/>
          <w:numId w:val="11"/>
        </w:numPr>
        <w:rPr>
          <w:rFonts w:ascii="Comic Sans MS" w:hAnsi="Comic Sans MS" w:cstheme="minorHAnsi"/>
          <w:sz w:val="24"/>
          <w:szCs w:val="24"/>
        </w:rPr>
      </w:pPr>
      <w:r w:rsidRPr="00D05CED">
        <w:rPr>
          <w:rFonts w:ascii="Comic Sans MS" w:hAnsi="Comic Sans MS" w:cstheme="minorHAnsi"/>
          <w:sz w:val="24"/>
          <w:szCs w:val="24"/>
        </w:rPr>
        <w:t>Sharing images (</w:t>
      </w:r>
      <w:r w:rsidR="00E1521E" w:rsidRPr="00D05CED">
        <w:rPr>
          <w:rFonts w:ascii="Comic Sans MS" w:hAnsi="Comic Sans MS" w:cstheme="minorHAnsi"/>
          <w:sz w:val="24"/>
          <w:szCs w:val="24"/>
        </w:rPr>
        <w:t>e.g.,</w:t>
      </w:r>
      <w:r w:rsidRPr="00D05CED">
        <w:rPr>
          <w:rFonts w:ascii="Comic Sans MS" w:hAnsi="Comic Sans MS" w:cstheme="minorHAnsi"/>
          <w:sz w:val="24"/>
          <w:szCs w:val="24"/>
        </w:rPr>
        <w:t xml:space="preserve"> photographs or videos) online to embarrass </w:t>
      </w:r>
      <w:proofErr w:type="gramStart"/>
      <w:r w:rsidRPr="00D05CED">
        <w:rPr>
          <w:rFonts w:ascii="Comic Sans MS" w:hAnsi="Comic Sans MS" w:cstheme="minorHAnsi"/>
          <w:sz w:val="24"/>
          <w:szCs w:val="24"/>
        </w:rPr>
        <w:t>someone</w:t>
      </w:r>
      <w:proofErr w:type="gramEnd"/>
    </w:p>
    <w:p w14:paraId="46994F49" w14:textId="1CD188D5" w:rsidR="00E1521E" w:rsidRPr="00D05CED" w:rsidRDefault="00E1521E" w:rsidP="00E1521E">
      <w:pPr>
        <w:rPr>
          <w:rFonts w:ascii="Comic Sans MS" w:hAnsi="Comic Sans MS" w:cstheme="minorHAnsi"/>
          <w:sz w:val="24"/>
          <w:szCs w:val="24"/>
        </w:rPr>
      </w:pPr>
    </w:p>
    <w:p w14:paraId="2D7B17F1" w14:textId="4C9F59D7" w:rsidR="00E1521E" w:rsidRPr="00D05CED" w:rsidRDefault="00E1521E" w:rsidP="00E1521E">
      <w:pPr>
        <w:rPr>
          <w:rFonts w:ascii="Comic Sans MS" w:hAnsi="Comic Sans MS" w:cstheme="minorHAnsi"/>
          <w:sz w:val="24"/>
          <w:szCs w:val="24"/>
        </w:rPr>
      </w:pPr>
      <w:r w:rsidRPr="00D05CED">
        <w:rPr>
          <w:rFonts w:ascii="Comic Sans MS" w:hAnsi="Comic Sans MS" w:cstheme="minorHAnsi"/>
          <w:sz w:val="24"/>
          <w:szCs w:val="24"/>
        </w:rPr>
        <w:t>This is not an exhaustive list and other behaviours which fit with the definition may be considered bullying behaviour.</w:t>
      </w:r>
    </w:p>
    <w:p w14:paraId="18467269" w14:textId="619FEFCC" w:rsidR="00E1521E" w:rsidRPr="00D05CED" w:rsidRDefault="00E1521E" w:rsidP="00E1521E">
      <w:pPr>
        <w:rPr>
          <w:rFonts w:ascii="Comic Sans MS" w:hAnsi="Comic Sans MS" w:cstheme="minorHAnsi"/>
          <w:sz w:val="24"/>
          <w:szCs w:val="24"/>
        </w:rPr>
      </w:pPr>
    </w:p>
    <w:p w14:paraId="558C63DE" w14:textId="77777777" w:rsidR="00E1521E" w:rsidRPr="00D05CED" w:rsidRDefault="00E1521E" w:rsidP="00E1521E">
      <w:pPr>
        <w:rPr>
          <w:rFonts w:ascii="Comic Sans MS" w:hAnsi="Comic Sans MS" w:cstheme="minorHAnsi"/>
          <w:sz w:val="24"/>
          <w:szCs w:val="24"/>
        </w:rPr>
      </w:pPr>
      <w:r w:rsidRPr="00D05CED">
        <w:rPr>
          <w:rFonts w:ascii="Comic Sans MS" w:hAnsi="Comic Sans MS" w:cstheme="minorHAnsi"/>
          <w:sz w:val="24"/>
          <w:szCs w:val="24"/>
        </w:rPr>
        <w:t xml:space="preserve">Motivations behind bullying, including those named in the Act. These include, but are not limited to: </w:t>
      </w:r>
    </w:p>
    <w:p w14:paraId="01B910D0" w14:textId="6A3A1464" w:rsidR="00E1521E" w:rsidRPr="00D05CED" w:rsidRDefault="00E1521E" w:rsidP="00E1521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 xml:space="preserve">Age </w:t>
      </w:r>
      <w:r w:rsidR="00B5216E" w:rsidRPr="00D05CED">
        <w:rPr>
          <w:rFonts w:ascii="Comic Sans MS" w:hAnsi="Comic Sans MS" w:cstheme="minorHAnsi"/>
          <w:sz w:val="24"/>
          <w:szCs w:val="24"/>
        </w:rPr>
        <w:t xml:space="preserve">                                                                                                 </w:t>
      </w:r>
    </w:p>
    <w:p w14:paraId="664D3A4A" w14:textId="77777777" w:rsidR="00E1521E" w:rsidRPr="00D05CED" w:rsidRDefault="00E1521E" w:rsidP="00E1521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 xml:space="preserve">Appearance </w:t>
      </w:r>
    </w:p>
    <w:p w14:paraId="21D1ACA0" w14:textId="77777777" w:rsidR="00E1521E" w:rsidRPr="00D05CED" w:rsidRDefault="00E1521E" w:rsidP="00E1521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 xml:space="preserve">Breakdown in peer relationships </w:t>
      </w:r>
    </w:p>
    <w:p w14:paraId="183F196B" w14:textId="77777777" w:rsidR="00E1521E" w:rsidRPr="00D05CED" w:rsidRDefault="00E1521E" w:rsidP="00E1521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 xml:space="preserve">Community background </w:t>
      </w:r>
    </w:p>
    <w:p w14:paraId="027A0694" w14:textId="77777777" w:rsidR="00E1521E" w:rsidRPr="00D05CED" w:rsidRDefault="00E1521E" w:rsidP="00E1521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Political affiliation</w:t>
      </w:r>
    </w:p>
    <w:p w14:paraId="28D45323" w14:textId="77777777" w:rsidR="00E1521E" w:rsidRPr="00D05CED" w:rsidRDefault="00E1521E" w:rsidP="00E1521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 xml:space="preserve"> Gender identity </w:t>
      </w:r>
    </w:p>
    <w:p w14:paraId="4F902A41" w14:textId="77777777" w:rsidR="00B5216E" w:rsidRPr="00D05CED" w:rsidRDefault="00E1521E" w:rsidP="00B5216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 xml:space="preserve">Sexual orientation </w:t>
      </w:r>
    </w:p>
    <w:p w14:paraId="5A073C7F" w14:textId="6419DF16" w:rsidR="00B5216E" w:rsidRPr="00D05CED" w:rsidRDefault="00B5216E" w:rsidP="00B5216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 xml:space="preserve">Pregnancy </w:t>
      </w:r>
    </w:p>
    <w:p w14:paraId="62A8B52B" w14:textId="77777777" w:rsidR="00B5216E" w:rsidRPr="00D05CED" w:rsidRDefault="00B5216E" w:rsidP="00B5216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 xml:space="preserve">Marital status </w:t>
      </w:r>
    </w:p>
    <w:p w14:paraId="7D3B1513" w14:textId="77777777" w:rsidR="00B5216E" w:rsidRPr="00D05CED" w:rsidRDefault="00B5216E" w:rsidP="00B5216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 xml:space="preserve">Race </w:t>
      </w:r>
    </w:p>
    <w:p w14:paraId="5EA46DAA" w14:textId="77777777" w:rsidR="00B5216E" w:rsidRPr="00D05CED" w:rsidRDefault="00B5216E" w:rsidP="00B5216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Religion</w:t>
      </w:r>
    </w:p>
    <w:p w14:paraId="65100506" w14:textId="77777777" w:rsidR="00B5216E" w:rsidRPr="00D05CED" w:rsidRDefault="00B5216E" w:rsidP="00B5216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 xml:space="preserve">Disability/SEN </w:t>
      </w:r>
    </w:p>
    <w:p w14:paraId="329D9118" w14:textId="77777777" w:rsidR="00B5216E" w:rsidRPr="00D05CED" w:rsidRDefault="00B5216E" w:rsidP="00B5216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 xml:space="preserve">Ability </w:t>
      </w:r>
    </w:p>
    <w:p w14:paraId="61D41E5B" w14:textId="77777777" w:rsidR="00B5216E" w:rsidRPr="00D05CED" w:rsidRDefault="00B5216E" w:rsidP="00B5216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 xml:space="preserve">Looked After Child status </w:t>
      </w:r>
    </w:p>
    <w:p w14:paraId="219D84B1" w14:textId="77777777" w:rsidR="00B5216E" w:rsidRPr="00D05CED" w:rsidRDefault="00B5216E" w:rsidP="00B5216E">
      <w:pPr>
        <w:pStyle w:val="ListParagraph"/>
        <w:numPr>
          <w:ilvl w:val="0"/>
          <w:numId w:val="12"/>
        </w:numPr>
        <w:rPr>
          <w:rFonts w:ascii="Comic Sans MS" w:hAnsi="Comic Sans MS" w:cstheme="minorHAnsi"/>
          <w:sz w:val="24"/>
          <w:szCs w:val="24"/>
        </w:rPr>
      </w:pPr>
      <w:r w:rsidRPr="00D05CED">
        <w:rPr>
          <w:rFonts w:ascii="Comic Sans MS" w:hAnsi="Comic Sans MS" w:cstheme="minorHAnsi"/>
          <w:sz w:val="24"/>
          <w:szCs w:val="24"/>
        </w:rPr>
        <w:t>Young Carer status</w:t>
      </w:r>
    </w:p>
    <w:p w14:paraId="43096227" w14:textId="7707176A" w:rsidR="00B5216E" w:rsidRPr="00D05CED" w:rsidRDefault="00B5216E" w:rsidP="00B5216E">
      <w:pPr>
        <w:rPr>
          <w:rFonts w:ascii="Comic Sans MS" w:hAnsi="Comic Sans MS" w:cstheme="minorHAnsi"/>
          <w:sz w:val="24"/>
          <w:szCs w:val="24"/>
        </w:rPr>
      </w:pPr>
    </w:p>
    <w:p w14:paraId="661A388A" w14:textId="16F7E9DD" w:rsidR="00B5216E" w:rsidRPr="00D05CED" w:rsidRDefault="00B5216E" w:rsidP="00B5216E">
      <w:pPr>
        <w:rPr>
          <w:rFonts w:ascii="Comic Sans MS" w:hAnsi="Comic Sans MS" w:cstheme="minorHAnsi"/>
          <w:sz w:val="24"/>
          <w:szCs w:val="24"/>
        </w:rPr>
      </w:pPr>
    </w:p>
    <w:p w14:paraId="1EEC0196" w14:textId="77777777" w:rsidR="00B5216E" w:rsidRPr="00D05CED" w:rsidRDefault="00B5216E" w:rsidP="00B5216E">
      <w:pPr>
        <w:rPr>
          <w:rFonts w:ascii="Comic Sans MS" w:hAnsi="Comic Sans MS" w:cstheme="minorHAnsi"/>
          <w:sz w:val="24"/>
          <w:szCs w:val="24"/>
        </w:rPr>
      </w:pPr>
      <w:r w:rsidRPr="00D05CED">
        <w:rPr>
          <w:rFonts w:ascii="Comic Sans MS" w:hAnsi="Comic Sans MS" w:cstheme="minorHAnsi"/>
          <w:sz w:val="24"/>
          <w:szCs w:val="24"/>
        </w:rPr>
        <w:lastRenderedPageBreak/>
        <w:t xml:space="preserve">Bullying is an emotive </w:t>
      </w:r>
      <w:proofErr w:type="gramStart"/>
      <w:r w:rsidRPr="00D05CED">
        <w:rPr>
          <w:rFonts w:ascii="Comic Sans MS" w:hAnsi="Comic Sans MS" w:cstheme="minorHAnsi"/>
          <w:sz w:val="24"/>
          <w:szCs w:val="24"/>
        </w:rPr>
        <w:t>issue,</w:t>
      </w:r>
      <w:proofErr w:type="gramEnd"/>
      <w:r w:rsidRPr="00D05CED">
        <w:rPr>
          <w:rFonts w:ascii="Comic Sans MS" w:hAnsi="Comic Sans MS" w:cstheme="minorHAnsi"/>
          <w:sz w:val="24"/>
          <w:szCs w:val="24"/>
        </w:rPr>
        <w:t xml:space="preserve"> therefore it is essential that we ensure we use supportive, understanding language when discussion these matters. For that reason, we will not refer to a child as ‘a bully’, nor will we refer to a child as ‘a victim’. Instead, we will refer to the child describing the situation surrounding that child, for example: </w:t>
      </w:r>
    </w:p>
    <w:p w14:paraId="2E47764B" w14:textId="77777777" w:rsidR="00B5216E" w:rsidRPr="00D05CED" w:rsidRDefault="00B5216E" w:rsidP="00B5216E">
      <w:pPr>
        <w:pStyle w:val="ListParagraph"/>
        <w:numPr>
          <w:ilvl w:val="0"/>
          <w:numId w:val="13"/>
        </w:numPr>
        <w:rPr>
          <w:rFonts w:ascii="Comic Sans MS" w:hAnsi="Comic Sans MS" w:cstheme="minorHAnsi"/>
          <w:sz w:val="24"/>
          <w:szCs w:val="24"/>
        </w:rPr>
      </w:pPr>
      <w:r w:rsidRPr="00D05CED">
        <w:rPr>
          <w:rFonts w:ascii="Comic Sans MS" w:hAnsi="Comic Sans MS" w:cstheme="minorHAnsi"/>
          <w:sz w:val="24"/>
          <w:szCs w:val="24"/>
        </w:rPr>
        <w:t xml:space="preserve">A child displaying bullying </w:t>
      </w:r>
      <w:proofErr w:type="gramStart"/>
      <w:r w:rsidRPr="00D05CED">
        <w:rPr>
          <w:rFonts w:ascii="Comic Sans MS" w:hAnsi="Comic Sans MS" w:cstheme="minorHAnsi"/>
          <w:sz w:val="24"/>
          <w:szCs w:val="24"/>
        </w:rPr>
        <w:t>behaviours</w:t>
      </w:r>
      <w:proofErr w:type="gramEnd"/>
      <w:r w:rsidRPr="00D05CED">
        <w:rPr>
          <w:rFonts w:ascii="Comic Sans MS" w:hAnsi="Comic Sans MS" w:cstheme="minorHAnsi"/>
          <w:sz w:val="24"/>
          <w:szCs w:val="24"/>
        </w:rPr>
        <w:t xml:space="preserve"> </w:t>
      </w:r>
    </w:p>
    <w:p w14:paraId="0CA3750B" w14:textId="77777777" w:rsidR="00C40FA1" w:rsidRPr="00D05CED" w:rsidRDefault="00B5216E" w:rsidP="00C40FA1">
      <w:pPr>
        <w:pStyle w:val="ListParagraph"/>
        <w:numPr>
          <w:ilvl w:val="0"/>
          <w:numId w:val="13"/>
        </w:numPr>
        <w:rPr>
          <w:rFonts w:ascii="Comic Sans MS" w:hAnsi="Comic Sans MS" w:cstheme="minorHAnsi"/>
          <w:sz w:val="24"/>
          <w:szCs w:val="24"/>
        </w:rPr>
      </w:pPr>
      <w:r w:rsidRPr="00D05CED">
        <w:rPr>
          <w:rFonts w:ascii="Comic Sans MS" w:hAnsi="Comic Sans MS" w:cstheme="minorHAnsi"/>
          <w:sz w:val="24"/>
          <w:szCs w:val="24"/>
        </w:rPr>
        <w:t xml:space="preserve">A child experiencing bullying </w:t>
      </w:r>
      <w:proofErr w:type="gramStart"/>
      <w:r w:rsidRPr="00D05CED">
        <w:rPr>
          <w:rFonts w:ascii="Comic Sans MS" w:hAnsi="Comic Sans MS" w:cstheme="minorHAnsi"/>
          <w:sz w:val="24"/>
          <w:szCs w:val="24"/>
        </w:rPr>
        <w:t>behaviours</w:t>
      </w:r>
      <w:proofErr w:type="gramEnd"/>
    </w:p>
    <w:p w14:paraId="79D18C5C" w14:textId="77777777" w:rsidR="00C40FA1" w:rsidRPr="00D05CED" w:rsidRDefault="00C40FA1" w:rsidP="00C40FA1">
      <w:pPr>
        <w:rPr>
          <w:rFonts w:ascii="Comic Sans MS" w:hAnsi="Comic Sans MS" w:cstheme="minorHAnsi"/>
          <w:sz w:val="24"/>
          <w:szCs w:val="24"/>
        </w:rPr>
      </w:pPr>
    </w:p>
    <w:p w14:paraId="4BF88DC1" w14:textId="031B7C2B" w:rsidR="00B5216E" w:rsidRPr="00D05CED" w:rsidRDefault="00B5216E" w:rsidP="00C40FA1">
      <w:pPr>
        <w:rPr>
          <w:rFonts w:ascii="Comic Sans MS" w:hAnsi="Comic Sans MS" w:cstheme="minorHAnsi"/>
          <w:sz w:val="24"/>
          <w:szCs w:val="24"/>
        </w:rPr>
      </w:pPr>
      <w:r w:rsidRPr="00D05CED">
        <w:rPr>
          <w:rFonts w:ascii="Comic Sans MS" w:hAnsi="Comic Sans MS" w:cstheme="minorHAnsi"/>
          <w:sz w:val="24"/>
          <w:szCs w:val="24"/>
        </w:rPr>
        <w:t>We encourage all members of our school community to use this language when discussing bullying incidents</w:t>
      </w:r>
      <w:r w:rsidR="00C40FA1" w:rsidRPr="00D05CED">
        <w:rPr>
          <w:rFonts w:ascii="Comic Sans MS" w:hAnsi="Comic Sans MS" w:cstheme="minorHAnsi"/>
          <w:sz w:val="24"/>
          <w:szCs w:val="24"/>
        </w:rPr>
        <w:t>.</w:t>
      </w:r>
    </w:p>
    <w:p w14:paraId="50771E24" w14:textId="04CC1E7B" w:rsidR="00C40FA1" w:rsidRPr="00D05CED" w:rsidRDefault="00C40FA1" w:rsidP="00C40FA1">
      <w:pPr>
        <w:rPr>
          <w:rFonts w:ascii="Comic Sans MS" w:hAnsi="Comic Sans MS" w:cstheme="minorHAnsi"/>
          <w:sz w:val="24"/>
          <w:szCs w:val="24"/>
        </w:rPr>
      </w:pPr>
    </w:p>
    <w:p w14:paraId="0334D426" w14:textId="77777777" w:rsidR="00C40FA1" w:rsidRPr="00D05CED" w:rsidRDefault="00C40FA1" w:rsidP="00C40FA1">
      <w:pPr>
        <w:rPr>
          <w:rFonts w:ascii="Comic Sans MS" w:hAnsi="Comic Sans MS" w:cstheme="minorHAnsi"/>
          <w:sz w:val="24"/>
          <w:szCs w:val="24"/>
        </w:rPr>
      </w:pPr>
      <w:r w:rsidRPr="00D05CED">
        <w:rPr>
          <w:rFonts w:ascii="Comic Sans MS" w:hAnsi="Comic Sans MS" w:cstheme="minorHAnsi"/>
          <w:sz w:val="24"/>
          <w:szCs w:val="24"/>
        </w:rPr>
        <w:t xml:space="preserve">In determining ‘harm’ we define: </w:t>
      </w:r>
    </w:p>
    <w:p w14:paraId="7F9EE8A9" w14:textId="43DB0A8F" w:rsidR="00C40FA1" w:rsidRPr="00D05CED" w:rsidRDefault="00C40FA1" w:rsidP="00C40FA1">
      <w:pPr>
        <w:pStyle w:val="ListParagraph"/>
        <w:numPr>
          <w:ilvl w:val="0"/>
          <w:numId w:val="14"/>
        </w:numPr>
        <w:rPr>
          <w:rFonts w:ascii="Comic Sans MS" w:hAnsi="Comic Sans MS" w:cstheme="minorHAnsi"/>
          <w:sz w:val="24"/>
          <w:szCs w:val="24"/>
        </w:rPr>
      </w:pPr>
      <w:r w:rsidRPr="00D05CED">
        <w:rPr>
          <w:rFonts w:ascii="Comic Sans MS" w:hAnsi="Comic Sans MS" w:cstheme="minorHAnsi"/>
          <w:sz w:val="24"/>
          <w:szCs w:val="24"/>
        </w:rPr>
        <w:t xml:space="preserve">Emotional or psychological harm as intentionally causing distress or anxiety by scaring, humiliating, or affecting adversely a pupil’s self-esteem. </w:t>
      </w:r>
    </w:p>
    <w:p w14:paraId="6B7EEE15" w14:textId="4530ECEF" w:rsidR="00C40FA1" w:rsidRPr="00D05CED" w:rsidRDefault="00C40FA1" w:rsidP="00C40FA1">
      <w:pPr>
        <w:pStyle w:val="ListParagraph"/>
        <w:numPr>
          <w:ilvl w:val="0"/>
          <w:numId w:val="14"/>
        </w:numPr>
        <w:rPr>
          <w:rFonts w:ascii="Comic Sans MS" w:hAnsi="Comic Sans MS" w:cstheme="minorHAnsi"/>
          <w:sz w:val="24"/>
          <w:szCs w:val="24"/>
        </w:rPr>
      </w:pPr>
      <w:r w:rsidRPr="00D05CED">
        <w:rPr>
          <w:rFonts w:ascii="Comic Sans MS" w:hAnsi="Comic Sans MS" w:cstheme="minorHAnsi"/>
          <w:sz w:val="24"/>
          <w:szCs w:val="24"/>
        </w:rPr>
        <w:t>Physical harm as intentionally hurting a pupil by causing injuries such as bruises, broken bones, burns or cuts.</w:t>
      </w:r>
    </w:p>
    <w:p w14:paraId="5EF7EEB0" w14:textId="77777777" w:rsidR="00311029" w:rsidRPr="00D05CED" w:rsidRDefault="00311029" w:rsidP="00C40FA1">
      <w:pPr>
        <w:rPr>
          <w:rFonts w:ascii="Comic Sans MS" w:hAnsi="Comic Sans MS" w:cstheme="minorHAnsi"/>
          <w:sz w:val="24"/>
          <w:szCs w:val="24"/>
          <w:u w:val="single"/>
        </w:rPr>
      </w:pPr>
    </w:p>
    <w:p w14:paraId="00FE76A1" w14:textId="2EAE4EF4" w:rsidR="00C40FA1" w:rsidRPr="00D05CED" w:rsidRDefault="00311029" w:rsidP="00C40FA1">
      <w:pPr>
        <w:rPr>
          <w:rFonts w:ascii="Comic Sans MS" w:hAnsi="Comic Sans MS" w:cstheme="minorHAnsi"/>
          <w:b/>
          <w:bCs/>
          <w:sz w:val="24"/>
          <w:szCs w:val="24"/>
          <w:u w:val="single"/>
        </w:rPr>
      </w:pPr>
      <w:r w:rsidRPr="00D05CED">
        <w:rPr>
          <w:rFonts w:ascii="Comic Sans MS" w:hAnsi="Comic Sans MS" w:cstheme="minorHAnsi"/>
          <w:b/>
          <w:bCs/>
          <w:sz w:val="24"/>
          <w:szCs w:val="24"/>
          <w:u w:val="single"/>
        </w:rPr>
        <w:t xml:space="preserve">Preventative Measures </w:t>
      </w:r>
    </w:p>
    <w:p w14:paraId="7017A79A" w14:textId="25D2CB4B" w:rsidR="00461E14" w:rsidRPr="00D05CED" w:rsidRDefault="00461E14" w:rsidP="00C40FA1">
      <w:pPr>
        <w:rPr>
          <w:rFonts w:ascii="Comic Sans MS" w:hAnsi="Comic Sans MS" w:cstheme="minorHAnsi"/>
          <w:sz w:val="24"/>
          <w:szCs w:val="24"/>
        </w:rPr>
      </w:pPr>
      <w:r w:rsidRPr="00D05CED">
        <w:rPr>
          <w:rFonts w:ascii="Comic Sans MS" w:hAnsi="Comic Sans MS" w:cstheme="minorHAnsi"/>
          <w:sz w:val="24"/>
          <w:szCs w:val="24"/>
        </w:rPr>
        <w:t xml:space="preserve">The focus for all anti-bullying work should be on preventing bullying and creating a safe, </w:t>
      </w:r>
      <w:proofErr w:type="gramStart"/>
      <w:r w:rsidRPr="00D05CED">
        <w:rPr>
          <w:rFonts w:ascii="Comic Sans MS" w:hAnsi="Comic Sans MS" w:cstheme="minorHAnsi"/>
          <w:sz w:val="24"/>
          <w:szCs w:val="24"/>
        </w:rPr>
        <w:t>secure</w:t>
      </w:r>
      <w:proofErr w:type="gramEnd"/>
      <w:r w:rsidRPr="00D05CED">
        <w:rPr>
          <w:rFonts w:ascii="Comic Sans MS" w:hAnsi="Comic Sans MS" w:cstheme="minorHAnsi"/>
          <w:sz w:val="24"/>
          <w:szCs w:val="24"/>
        </w:rPr>
        <w:t xml:space="preserve"> and stimulating learning environment. In Steelstown Primary School we do this by:</w:t>
      </w:r>
    </w:p>
    <w:p w14:paraId="22CDD184" w14:textId="77A9BDB7" w:rsidR="00B9769E" w:rsidRPr="00D05CED" w:rsidRDefault="00B9769E" w:rsidP="00B9769E">
      <w:pPr>
        <w:pStyle w:val="ListParagraph"/>
        <w:numPr>
          <w:ilvl w:val="0"/>
          <w:numId w:val="15"/>
        </w:numPr>
        <w:rPr>
          <w:rFonts w:ascii="Comic Sans MS" w:hAnsi="Comic Sans MS" w:cstheme="minorHAnsi"/>
          <w:b/>
          <w:bCs/>
          <w:sz w:val="24"/>
          <w:szCs w:val="24"/>
        </w:rPr>
      </w:pPr>
      <w:r w:rsidRPr="00D05CED">
        <w:rPr>
          <w:rFonts w:ascii="Comic Sans MS" w:hAnsi="Comic Sans MS" w:cstheme="minorHAnsi"/>
          <w:sz w:val="24"/>
          <w:szCs w:val="24"/>
        </w:rPr>
        <w:t>Raising awareness and understanding of the positive behaviour expectations, as set out in the Positive Behaviour Policy</w:t>
      </w:r>
      <w:r w:rsidR="00BA15D2">
        <w:rPr>
          <w:rFonts w:ascii="Comic Sans MS" w:hAnsi="Comic Sans MS" w:cstheme="minorHAnsi"/>
          <w:sz w:val="24"/>
          <w:szCs w:val="24"/>
        </w:rPr>
        <w:t>.</w:t>
      </w:r>
    </w:p>
    <w:p w14:paraId="6C6AF2F1" w14:textId="45E00D24" w:rsidR="00B9769E" w:rsidRPr="00D05CED" w:rsidRDefault="00B9769E" w:rsidP="00B9769E">
      <w:pPr>
        <w:pStyle w:val="ListParagraph"/>
        <w:numPr>
          <w:ilvl w:val="0"/>
          <w:numId w:val="15"/>
        </w:numPr>
        <w:rPr>
          <w:rFonts w:ascii="Comic Sans MS" w:hAnsi="Comic Sans MS" w:cstheme="minorHAnsi"/>
          <w:b/>
          <w:bCs/>
          <w:sz w:val="24"/>
          <w:szCs w:val="24"/>
        </w:rPr>
      </w:pPr>
      <w:r w:rsidRPr="00D05CED">
        <w:rPr>
          <w:rFonts w:ascii="Comic Sans MS" w:hAnsi="Comic Sans MS" w:cstheme="minorHAnsi"/>
          <w:sz w:val="24"/>
          <w:szCs w:val="24"/>
        </w:rPr>
        <w:t xml:space="preserve">Promotion of anti-bullying messages through the curriculum </w:t>
      </w:r>
      <w:proofErr w:type="gramStart"/>
      <w:r w:rsidRPr="00D05CED">
        <w:rPr>
          <w:rFonts w:ascii="Comic Sans MS" w:hAnsi="Comic Sans MS" w:cstheme="minorHAnsi"/>
          <w:sz w:val="24"/>
          <w:szCs w:val="24"/>
        </w:rPr>
        <w:t>e.g.</w:t>
      </w:r>
      <w:proofErr w:type="gramEnd"/>
      <w:r w:rsidRPr="00D05CED">
        <w:rPr>
          <w:rFonts w:ascii="Comic Sans MS" w:hAnsi="Comic Sans MS" w:cstheme="minorHAnsi"/>
          <w:sz w:val="24"/>
          <w:szCs w:val="24"/>
        </w:rPr>
        <w:t xml:space="preserve"> inclusion of age appropriate material specific to individual subject areas related to bullying, positive behaviour and inclusion</w:t>
      </w:r>
      <w:r w:rsidR="00BA15D2">
        <w:rPr>
          <w:rFonts w:ascii="Comic Sans MS" w:hAnsi="Comic Sans MS" w:cstheme="minorHAnsi"/>
          <w:sz w:val="24"/>
          <w:szCs w:val="24"/>
        </w:rPr>
        <w:t>.</w:t>
      </w:r>
    </w:p>
    <w:p w14:paraId="2ECC535C" w14:textId="3F64FB11" w:rsidR="001D3CD3" w:rsidRPr="00D05CED" w:rsidRDefault="001D3CD3" w:rsidP="00B9769E">
      <w:pPr>
        <w:pStyle w:val="ListParagraph"/>
        <w:numPr>
          <w:ilvl w:val="0"/>
          <w:numId w:val="15"/>
        </w:numPr>
        <w:rPr>
          <w:rFonts w:ascii="Comic Sans MS" w:hAnsi="Comic Sans MS" w:cstheme="minorHAnsi"/>
          <w:b/>
          <w:bCs/>
          <w:sz w:val="24"/>
          <w:szCs w:val="24"/>
        </w:rPr>
      </w:pPr>
      <w:r w:rsidRPr="00D05CED">
        <w:rPr>
          <w:rFonts w:ascii="Comic Sans MS" w:hAnsi="Comic Sans MS" w:cstheme="minorHAnsi"/>
          <w:sz w:val="24"/>
          <w:szCs w:val="24"/>
        </w:rPr>
        <w:t>Addressing issues such as the various forms of bullying, including the how and why it can happen, through PDMU, PATHS and R.E</w:t>
      </w:r>
      <w:r w:rsidR="00BA15D2">
        <w:rPr>
          <w:rFonts w:ascii="Comic Sans MS" w:hAnsi="Comic Sans MS" w:cstheme="minorHAnsi"/>
          <w:sz w:val="24"/>
          <w:szCs w:val="24"/>
        </w:rPr>
        <w:t>.</w:t>
      </w:r>
    </w:p>
    <w:p w14:paraId="3E2A3402" w14:textId="20007E9D" w:rsidR="001D3CD3" w:rsidRPr="00D05CED" w:rsidRDefault="001D3CD3" w:rsidP="00B9769E">
      <w:pPr>
        <w:pStyle w:val="ListParagraph"/>
        <w:numPr>
          <w:ilvl w:val="0"/>
          <w:numId w:val="15"/>
        </w:numPr>
        <w:rPr>
          <w:rFonts w:ascii="Comic Sans MS" w:hAnsi="Comic Sans MS" w:cstheme="minorHAnsi"/>
          <w:b/>
          <w:bCs/>
          <w:sz w:val="24"/>
          <w:szCs w:val="24"/>
        </w:rPr>
      </w:pPr>
      <w:r w:rsidRPr="00D05CED">
        <w:rPr>
          <w:rFonts w:ascii="Comic Sans MS" w:hAnsi="Comic Sans MS" w:cstheme="minorHAnsi"/>
          <w:sz w:val="24"/>
          <w:szCs w:val="24"/>
        </w:rPr>
        <w:t>Involvement in meaningful and supportive shared education projects, supporting pupils to explore, understand and respond to difference and diversity</w:t>
      </w:r>
      <w:r w:rsidR="00BA15D2">
        <w:rPr>
          <w:rFonts w:ascii="Comic Sans MS" w:hAnsi="Comic Sans MS" w:cstheme="minorHAnsi"/>
          <w:sz w:val="24"/>
          <w:szCs w:val="24"/>
        </w:rPr>
        <w:t>.</w:t>
      </w:r>
    </w:p>
    <w:p w14:paraId="0C033D1D" w14:textId="4E0612CB" w:rsidR="001D3CD3" w:rsidRPr="00D05CED" w:rsidRDefault="001D3CD3" w:rsidP="00B9769E">
      <w:pPr>
        <w:pStyle w:val="ListParagraph"/>
        <w:numPr>
          <w:ilvl w:val="0"/>
          <w:numId w:val="15"/>
        </w:numPr>
        <w:rPr>
          <w:rFonts w:ascii="Comic Sans MS" w:hAnsi="Comic Sans MS" w:cstheme="minorHAnsi"/>
          <w:b/>
          <w:bCs/>
          <w:sz w:val="24"/>
          <w:szCs w:val="24"/>
        </w:rPr>
      </w:pPr>
      <w:r w:rsidRPr="00D05CED">
        <w:rPr>
          <w:rFonts w:ascii="Comic Sans MS" w:hAnsi="Comic Sans MS" w:cstheme="minorHAnsi"/>
          <w:sz w:val="24"/>
          <w:szCs w:val="24"/>
        </w:rPr>
        <w:t>Through the five steps approach to wellbeing, promote positive physical and emotional health</w:t>
      </w:r>
      <w:r w:rsidR="00BA15D2">
        <w:rPr>
          <w:rFonts w:ascii="Comic Sans MS" w:hAnsi="Comic Sans MS" w:cstheme="minorHAnsi"/>
          <w:sz w:val="24"/>
          <w:szCs w:val="24"/>
        </w:rPr>
        <w:t>.</w:t>
      </w:r>
    </w:p>
    <w:p w14:paraId="73A011A0" w14:textId="5A0BD3B4" w:rsidR="001D3CD3" w:rsidRPr="00D05CED" w:rsidRDefault="001D3CD3" w:rsidP="00B9769E">
      <w:pPr>
        <w:pStyle w:val="ListParagraph"/>
        <w:numPr>
          <w:ilvl w:val="0"/>
          <w:numId w:val="15"/>
        </w:numPr>
        <w:rPr>
          <w:rFonts w:ascii="Comic Sans MS" w:hAnsi="Comic Sans MS" w:cstheme="minorHAnsi"/>
          <w:b/>
          <w:bCs/>
          <w:sz w:val="24"/>
          <w:szCs w:val="24"/>
        </w:rPr>
      </w:pPr>
      <w:r w:rsidRPr="00D05CED">
        <w:rPr>
          <w:rFonts w:ascii="Comic Sans MS" w:hAnsi="Comic Sans MS" w:cstheme="minorHAnsi"/>
          <w:sz w:val="24"/>
          <w:szCs w:val="24"/>
        </w:rPr>
        <w:t>Participation in the NIABF annual Anti-Bullying Week activities</w:t>
      </w:r>
      <w:r w:rsidR="00BA15D2">
        <w:rPr>
          <w:rFonts w:ascii="Comic Sans MS" w:hAnsi="Comic Sans MS" w:cstheme="minorHAnsi"/>
          <w:sz w:val="24"/>
          <w:szCs w:val="24"/>
        </w:rPr>
        <w:t>.</w:t>
      </w:r>
    </w:p>
    <w:p w14:paraId="533EE543" w14:textId="12C5980E" w:rsidR="001D3CD3" w:rsidRPr="00D05CED" w:rsidRDefault="001D3CD3" w:rsidP="00B9769E">
      <w:pPr>
        <w:pStyle w:val="ListParagraph"/>
        <w:numPr>
          <w:ilvl w:val="0"/>
          <w:numId w:val="15"/>
        </w:numPr>
        <w:rPr>
          <w:rFonts w:ascii="Comic Sans MS" w:hAnsi="Comic Sans MS" w:cstheme="minorHAnsi"/>
          <w:b/>
          <w:bCs/>
          <w:sz w:val="24"/>
          <w:szCs w:val="24"/>
        </w:rPr>
      </w:pPr>
      <w:r w:rsidRPr="00D05CED">
        <w:rPr>
          <w:rFonts w:ascii="Comic Sans MS" w:hAnsi="Comic Sans MS" w:cstheme="minorHAnsi"/>
          <w:sz w:val="24"/>
          <w:szCs w:val="24"/>
        </w:rPr>
        <w:t xml:space="preserve">Engagement in key national and regional campaigns, </w:t>
      </w:r>
      <w:proofErr w:type="gramStart"/>
      <w:r w:rsidRPr="00D05CED">
        <w:rPr>
          <w:rFonts w:ascii="Comic Sans MS" w:hAnsi="Comic Sans MS" w:cstheme="minorHAnsi"/>
          <w:sz w:val="24"/>
          <w:szCs w:val="24"/>
        </w:rPr>
        <w:t>e.g.</w:t>
      </w:r>
      <w:proofErr w:type="gramEnd"/>
      <w:r w:rsidRPr="00D05CED">
        <w:rPr>
          <w:rFonts w:ascii="Comic Sans MS" w:hAnsi="Comic Sans MS" w:cstheme="minorHAnsi"/>
          <w:sz w:val="24"/>
          <w:szCs w:val="24"/>
        </w:rPr>
        <w:t xml:space="preserve"> Safer Internet Day</w:t>
      </w:r>
      <w:r w:rsidR="00BA15D2">
        <w:rPr>
          <w:rFonts w:ascii="Comic Sans MS" w:hAnsi="Comic Sans MS" w:cstheme="minorHAnsi"/>
          <w:sz w:val="24"/>
          <w:szCs w:val="24"/>
        </w:rPr>
        <w:t>.</w:t>
      </w:r>
    </w:p>
    <w:p w14:paraId="28063377" w14:textId="3EC1487E" w:rsidR="001D3CD3" w:rsidRPr="00D05CED" w:rsidRDefault="001D3CD3" w:rsidP="00B9769E">
      <w:pPr>
        <w:pStyle w:val="ListParagraph"/>
        <w:numPr>
          <w:ilvl w:val="0"/>
          <w:numId w:val="15"/>
        </w:numPr>
        <w:rPr>
          <w:rFonts w:ascii="Comic Sans MS" w:hAnsi="Comic Sans MS" w:cstheme="minorHAnsi"/>
          <w:b/>
          <w:bCs/>
          <w:sz w:val="24"/>
          <w:szCs w:val="24"/>
        </w:rPr>
      </w:pPr>
      <w:r w:rsidRPr="00D05CED">
        <w:rPr>
          <w:rFonts w:ascii="Comic Sans MS" w:hAnsi="Comic Sans MS" w:cstheme="minorHAnsi"/>
          <w:sz w:val="24"/>
          <w:szCs w:val="24"/>
        </w:rPr>
        <w:t>Development of peer-led systems (</w:t>
      </w:r>
      <w:proofErr w:type="gramStart"/>
      <w:r w:rsidRPr="00D05CED">
        <w:rPr>
          <w:rFonts w:ascii="Comic Sans MS" w:hAnsi="Comic Sans MS" w:cstheme="minorHAnsi"/>
          <w:sz w:val="24"/>
          <w:szCs w:val="24"/>
        </w:rPr>
        <w:t>e.g.</w:t>
      </w:r>
      <w:proofErr w:type="gramEnd"/>
      <w:r w:rsidRPr="00D05CED">
        <w:rPr>
          <w:rFonts w:ascii="Comic Sans MS" w:hAnsi="Comic Sans MS" w:cstheme="minorHAnsi"/>
          <w:sz w:val="24"/>
          <w:szCs w:val="24"/>
        </w:rPr>
        <w:t xml:space="preserve"> School Student Council</w:t>
      </w:r>
      <w:r w:rsidR="00D642D0" w:rsidRPr="00D05CED">
        <w:rPr>
          <w:rFonts w:ascii="Comic Sans MS" w:hAnsi="Comic Sans MS" w:cstheme="minorHAnsi"/>
          <w:sz w:val="24"/>
          <w:szCs w:val="24"/>
        </w:rPr>
        <w:t>, Eco Club</w:t>
      </w:r>
      <w:r w:rsidR="00BA15D2">
        <w:rPr>
          <w:rFonts w:ascii="Comic Sans MS" w:hAnsi="Comic Sans MS" w:cstheme="minorHAnsi"/>
          <w:sz w:val="24"/>
          <w:szCs w:val="24"/>
        </w:rPr>
        <w:t xml:space="preserve">, </w:t>
      </w:r>
      <w:r w:rsidR="00D642D0" w:rsidRPr="00D05CED">
        <w:rPr>
          <w:rFonts w:ascii="Comic Sans MS" w:hAnsi="Comic Sans MS" w:cstheme="minorHAnsi"/>
          <w:sz w:val="24"/>
          <w:szCs w:val="24"/>
        </w:rPr>
        <w:t>Digital Leaders</w:t>
      </w:r>
      <w:r w:rsidR="00BA15D2">
        <w:rPr>
          <w:rFonts w:ascii="Comic Sans MS" w:hAnsi="Comic Sans MS" w:cstheme="minorHAnsi"/>
          <w:sz w:val="24"/>
          <w:szCs w:val="24"/>
        </w:rPr>
        <w:t xml:space="preserve"> and </w:t>
      </w:r>
      <w:r w:rsidR="00FF2E31" w:rsidRPr="00D05CED">
        <w:rPr>
          <w:rFonts w:ascii="Comic Sans MS" w:hAnsi="Comic Sans MS" w:cstheme="minorHAnsi"/>
          <w:sz w:val="24"/>
          <w:szCs w:val="24"/>
        </w:rPr>
        <w:t>PATHS Pals</w:t>
      </w:r>
      <w:r w:rsidRPr="00D05CED">
        <w:rPr>
          <w:rFonts w:ascii="Comic Sans MS" w:hAnsi="Comic Sans MS" w:cstheme="minorHAnsi"/>
          <w:sz w:val="24"/>
          <w:szCs w:val="24"/>
        </w:rPr>
        <w:t>)</w:t>
      </w:r>
      <w:r w:rsidR="00FF2E31" w:rsidRPr="00D05CED">
        <w:rPr>
          <w:rFonts w:ascii="Comic Sans MS" w:hAnsi="Comic Sans MS" w:cstheme="minorHAnsi"/>
          <w:sz w:val="24"/>
          <w:szCs w:val="24"/>
        </w:rPr>
        <w:t xml:space="preserve"> to support the delivery and promotion of key anti-bullying messaging within the school</w:t>
      </w:r>
      <w:r w:rsidR="00BA15D2">
        <w:rPr>
          <w:rFonts w:ascii="Comic Sans MS" w:hAnsi="Comic Sans MS" w:cstheme="minorHAnsi"/>
          <w:sz w:val="24"/>
          <w:szCs w:val="24"/>
        </w:rPr>
        <w:t>.</w:t>
      </w:r>
    </w:p>
    <w:p w14:paraId="56B691EB" w14:textId="1806DC46" w:rsidR="00D1040D" w:rsidRPr="00D05CED" w:rsidRDefault="00D1040D" w:rsidP="00B9769E">
      <w:pPr>
        <w:pStyle w:val="ListParagraph"/>
        <w:numPr>
          <w:ilvl w:val="0"/>
          <w:numId w:val="15"/>
        </w:numPr>
        <w:rPr>
          <w:rFonts w:ascii="Comic Sans MS" w:hAnsi="Comic Sans MS" w:cstheme="minorHAnsi"/>
          <w:b/>
          <w:bCs/>
          <w:sz w:val="24"/>
          <w:szCs w:val="24"/>
        </w:rPr>
      </w:pPr>
      <w:r w:rsidRPr="00D05CED">
        <w:rPr>
          <w:rFonts w:ascii="Comic Sans MS" w:hAnsi="Comic Sans MS" w:cstheme="minorHAnsi"/>
          <w:sz w:val="24"/>
          <w:szCs w:val="24"/>
        </w:rPr>
        <w:lastRenderedPageBreak/>
        <w:t xml:space="preserve">Development of effective strategies for playground management, </w:t>
      </w:r>
      <w:proofErr w:type="gramStart"/>
      <w:r w:rsidRPr="00D05CED">
        <w:rPr>
          <w:rFonts w:ascii="Comic Sans MS" w:hAnsi="Comic Sans MS" w:cstheme="minorHAnsi"/>
          <w:sz w:val="24"/>
          <w:szCs w:val="24"/>
        </w:rPr>
        <w:t>e.g.</w:t>
      </w:r>
      <w:proofErr w:type="gramEnd"/>
      <w:r w:rsidRPr="00D05CED">
        <w:rPr>
          <w:rFonts w:ascii="Comic Sans MS" w:hAnsi="Comic Sans MS" w:cstheme="minorHAnsi"/>
          <w:sz w:val="24"/>
          <w:szCs w:val="24"/>
        </w:rPr>
        <w:t xml:space="preserve"> training for supervisors, zoning of playgrounds, inclusion of specific resources (buddy benches,) and provision of a variety of play option to meet the needs of all pupils</w:t>
      </w:r>
      <w:r w:rsidR="00BA15D2">
        <w:rPr>
          <w:rFonts w:ascii="Comic Sans MS" w:hAnsi="Comic Sans MS" w:cstheme="minorHAnsi"/>
          <w:sz w:val="24"/>
          <w:szCs w:val="24"/>
        </w:rPr>
        <w:t>.</w:t>
      </w:r>
    </w:p>
    <w:p w14:paraId="1B984D09" w14:textId="5A3D1C61" w:rsidR="005013B1" w:rsidRPr="00D05CED" w:rsidRDefault="005013B1" w:rsidP="00B9769E">
      <w:pPr>
        <w:pStyle w:val="ListParagraph"/>
        <w:numPr>
          <w:ilvl w:val="0"/>
          <w:numId w:val="15"/>
        </w:numPr>
        <w:rPr>
          <w:rFonts w:ascii="Comic Sans MS" w:hAnsi="Comic Sans MS" w:cstheme="minorHAnsi"/>
          <w:b/>
          <w:bCs/>
          <w:sz w:val="24"/>
          <w:szCs w:val="24"/>
        </w:rPr>
      </w:pPr>
      <w:r w:rsidRPr="00D05CED">
        <w:rPr>
          <w:rFonts w:ascii="Comic Sans MS" w:hAnsi="Comic Sans MS" w:cstheme="minorHAnsi"/>
          <w:sz w:val="24"/>
          <w:szCs w:val="24"/>
        </w:rPr>
        <w:t>Focused assemblies to raise awareness and promote understanding of key issues related to bullying</w:t>
      </w:r>
      <w:r w:rsidR="00BA15D2">
        <w:rPr>
          <w:rFonts w:ascii="Comic Sans MS" w:hAnsi="Comic Sans MS" w:cstheme="minorHAnsi"/>
          <w:sz w:val="24"/>
          <w:szCs w:val="24"/>
        </w:rPr>
        <w:t>.</w:t>
      </w:r>
    </w:p>
    <w:p w14:paraId="792B3AD5" w14:textId="7576A2DB" w:rsidR="005013B1" w:rsidRPr="00D05CED" w:rsidRDefault="005013B1" w:rsidP="00B9769E">
      <w:pPr>
        <w:pStyle w:val="ListParagraph"/>
        <w:numPr>
          <w:ilvl w:val="0"/>
          <w:numId w:val="15"/>
        </w:numPr>
        <w:rPr>
          <w:rFonts w:ascii="Comic Sans MS" w:hAnsi="Comic Sans MS" w:cstheme="minorHAnsi"/>
          <w:b/>
          <w:bCs/>
          <w:sz w:val="24"/>
          <w:szCs w:val="24"/>
        </w:rPr>
      </w:pPr>
      <w:r w:rsidRPr="00D05CED">
        <w:rPr>
          <w:rFonts w:ascii="Comic Sans MS" w:hAnsi="Comic Sans MS" w:cstheme="minorHAnsi"/>
          <w:sz w:val="24"/>
          <w:szCs w:val="24"/>
        </w:rPr>
        <w:t>Development of effective strategies for the management of unstructured times (</w:t>
      </w:r>
      <w:proofErr w:type="gramStart"/>
      <w:r w:rsidRPr="00D05CED">
        <w:rPr>
          <w:rFonts w:ascii="Comic Sans MS" w:hAnsi="Comic Sans MS" w:cstheme="minorHAnsi"/>
          <w:sz w:val="24"/>
          <w:szCs w:val="24"/>
        </w:rPr>
        <w:t>e.g.</w:t>
      </w:r>
      <w:proofErr w:type="gramEnd"/>
      <w:r w:rsidRPr="00D05CED">
        <w:rPr>
          <w:rFonts w:ascii="Comic Sans MS" w:hAnsi="Comic Sans MS" w:cstheme="minorHAnsi"/>
          <w:sz w:val="24"/>
          <w:szCs w:val="24"/>
        </w:rPr>
        <w:t xml:space="preserve"> break time, lunch)</w:t>
      </w:r>
      <w:r w:rsidR="00BA15D2">
        <w:rPr>
          <w:rFonts w:ascii="Comic Sans MS" w:hAnsi="Comic Sans MS" w:cstheme="minorHAnsi"/>
          <w:sz w:val="24"/>
          <w:szCs w:val="24"/>
        </w:rPr>
        <w:t>.</w:t>
      </w:r>
    </w:p>
    <w:p w14:paraId="016BFE38" w14:textId="77777777" w:rsidR="00AF2934" w:rsidRPr="00D05CED" w:rsidRDefault="00C222C4" w:rsidP="00952D60">
      <w:pPr>
        <w:pStyle w:val="ListParagraph"/>
        <w:numPr>
          <w:ilvl w:val="0"/>
          <w:numId w:val="15"/>
        </w:numPr>
        <w:rPr>
          <w:rFonts w:ascii="Comic Sans MS" w:hAnsi="Comic Sans MS" w:cstheme="minorHAnsi"/>
          <w:sz w:val="24"/>
          <w:szCs w:val="24"/>
        </w:rPr>
      </w:pPr>
      <w:r w:rsidRPr="00D05CED">
        <w:rPr>
          <w:rFonts w:ascii="Comic Sans MS" w:hAnsi="Comic Sans MS" w:cstheme="minorHAnsi"/>
          <w:sz w:val="24"/>
          <w:szCs w:val="24"/>
        </w:rPr>
        <w:t xml:space="preserve">Provision and promotion of extra-curricular activities, aimed at supporting the development of effective peer support relationships and networks. For example, sporting activity, creative arts, </w:t>
      </w:r>
      <w:proofErr w:type="gramStart"/>
      <w:r w:rsidRPr="00D05CED">
        <w:rPr>
          <w:rFonts w:ascii="Comic Sans MS" w:hAnsi="Comic Sans MS" w:cstheme="minorHAnsi"/>
          <w:sz w:val="24"/>
          <w:szCs w:val="24"/>
        </w:rPr>
        <w:t>leisure</w:t>
      </w:r>
      <w:proofErr w:type="gramEnd"/>
      <w:r w:rsidRPr="00D05CED">
        <w:rPr>
          <w:rFonts w:ascii="Comic Sans MS" w:hAnsi="Comic Sans MS" w:cstheme="minorHAnsi"/>
          <w:sz w:val="24"/>
          <w:szCs w:val="24"/>
        </w:rPr>
        <w:t xml:space="preserve"> and games, etc</w:t>
      </w:r>
      <w:r w:rsidR="002453A8" w:rsidRPr="00D05CED">
        <w:rPr>
          <w:rFonts w:ascii="Comic Sans MS" w:hAnsi="Comic Sans MS" w:cstheme="minorHAnsi"/>
          <w:sz w:val="24"/>
          <w:szCs w:val="24"/>
        </w:rPr>
        <w:t>.</w:t>
      </w:r>
    </w:p>
    <w:p w14:paraId="7415DADC" w14:textId="77777777" w:rsidR="00BA15D2" w:rsidRDefault="00BA15D2" w:rsidP="00AF2934">
      <w:pPr>
        <w:rPr>
          <w:rFonts w:ascii="Comic Sans MS" w:hAnsi="Comic Sans MS" w:cstheme="minorHAnsi"/>
          <w:b/>
          <w:bCs/>
          <w:sz w:val="24"/>
          <w:szCs w:val="24"/>
          <w:u w:val="single"/>
        </w:rPr>
      </w:pPr>
    </w:p>
    <w:p w14:paraId="747203CD" w14:textId="6352A1CB" w:rsidR="00270F82" w:rsidRPr="00D05CED" w:rsidRDefault="00270F82" w:rsidP="00AF2934">
      <w:pPr>
        <w:rPr>
          <w:rFonts w:ascii="Comic Sans MS" w:hAnsi="Comic Sans MS" w:cstheme="minorHAnsi"/>
          <w:sz w:val="24"/>
          <w:szCs w:val="24"/>
        </w:rPr>
      </w:pPr>
      <w:r w:rsidRPr="00D05CED">
        <w:rPr>
          <w:rFonts w:ascii="Comic Sans MS" w:hAnsi="Comic Sans MS" w:cstheme="minorHAnsi"/>
          <w:b/>
          <w:bCs/>
          <w:sz w:val="24"/>
          <w:szCs w:val="24"/>
          <w:u w:val="single"/>
        </w:rPr>
        <w:t xml:space="preserve">Preventative Measures </w:t>
      </w:r>
      <w:r w:rsidR="004F269A" w:rsidRPr="00D05CED">
        <w:rPr>
          <w:rFonts w:ascii="Comic Sans MS" w:hAnsi="Comic Sans MS" w:cstheme="minorHAnsi"/>
          <w:b/>
          <w:bCs/>
          <w:sz w:val="24"/>
          <w:szCs w:val="24"/>
          <w:u w:val="single"/>
        </w:rPr>
        <w:t>on the way to and from School</w:t>
      </w:r>
    </w:p>
    <w:p w14:paraId="15212D1E" w14:textId="77777777" w:rsidR="00AA5139" w:rsidRPr="00D05CED" w:rsidRDefault="004F269A" w:rsidP="00C40FA1">
      <w:pPr>
        <w:pStyle w:val="ListParagraph"/>
        <w:numPr>
          <w:ilvl w:val="0"/>
          <w:numId w:val="16"/>
        </w:numPr>
        <w:rPr>
          <w:rFonts w:ascii="Comic Sans MS" w:hAnsi="Comic Sans MS" w:cstheme="minorHAnsi"/>
          <w:sz w:val="24"/>
          <w:szCs w:val="24"/>
        </w:rPr>
      </w:pPr>
      <w:r w:rsidRPr="00D05CED">
        <w:rPr>
          <w:rFonts w:ascii="Comic Sans MS" w:hAnsi="Comic Sans MS" w:cstheme="minorHAnsi"/>
          <w:sz w:val="24"/>
          <w:szCs w:val="24"/>
        </w:rPr>
        <w:t>Development of a culture where pupils take pride in their school and are viewed as ambassadors for Steelstown Primary School within the community. This includes regular reminders of the positive behaviour expectations of pupils whilst travelling to and from school.</w:t>
      </w:r>
    </w:p>
    <w:p w14:paraId="60EE116C" w14:textId="6AA8D1B1" w:rsidR="004F269A" w:rsidRPr="00D05CED" w:rsidRDefault="00AA5139" w:rsidP="00C40FA1">
      <w:pPr>
        <w:pStyle w:val="ListParagraph"/>
        <w:numPr>
          <w:ilvl w:val="0"/>
          <w:numId w:val="16"/>
        </w:numPr>
        <w:rPr>
          <w:rFonts w:ascii="Comic Sans MS" w:hAnsi="Comic Sans MS" w:cstheme="minorHAnsi"/>
          <w:sz w:val="24"/>
          <w:szCs w:val="24"/>
        </w:rPr>
      </w:pPr>
      <w:r w:rsidRPr="00D05CED">
        <w:rPr>
          <w:rFonts w:ascii="Comic Sans MS" w:hAnsi="Comic Sans MS" w:cstheme="minorHAnsi"/>
          <w:sz w:val="24"/>
          <w:szCs w:val="24"/>
        </w:rPr>
        <w:t>Measures to empower pupils to challenge inappropriate and unacceptable behaviour of their peers during the journey to and from school. This may include the implementation of peer monitoring systems on buses and for those walking.</w:t>
      </w:r>
    </w:p>
    <w:p w14:paraId="6981535B" w14:textId="331FA190" w:rsidR="00AA5139" w:rsidRPr="00D05CED" w:rsidRDefault="00930A56" w:rsidP="00C40FA1">
      <w:pPr>
        <w:pStyle w:val="ListParagraph"/>
        <w:numPr>
          <w:ilvl w:val="0"/>
          <w:numId w:val="16"/>
        </w:numPr>
        <w:rPr>
          <w:rFonts w:ascii="Comic Sans MS" w:hAnsi="Comic Sans MS" w:cstheme="minorHAnsi"/>
          <w:sz w:val="24"/>
          <w:szCs w:val="24"/>
        </w:rPr>
      </w:pPr>
      <w:r w:rsidRPr="00D05CED">
        <w:rPr>
          <w:rFonts w:ascii="Comic Sans MS" w:hAnsi="Comic Sans MS" w:cstheme="minorHAnsi"/>
          <w:sz w:val="24"/>
          <w:szCs w:val="24"/>
        </w:rPr>
        <w:t>Regular engagement with transport providers to ensure effective communication and the early identification of any concerns.</w:t>
      </w:r>
    </w:p>
    <w:p w14:paraId="4C10C9AA" w14:textId="53D597D6" w:rsidR="00930A56" w:rsidRPr="00D05CED" w:rsidRDefault="00930A56" w:rsidP="00930A56">
      <w:pPr>
        <w:pStyle w:val="ListParagraph"/>
        <w:numPr>
          <w:ilvl w:val="0"/>
          <w:numId w:val="16"/>
        </w:numPr>
        <w:rPr>
          <w:rFonts w:ascii="Comic Sans MS" w:hAnsi="Comic Sans MS" w:cstheme="minorHAnsi"/>
          <w:sz w:val="24"/>
          <w:szCs w:val="24"/>
        </w:rPr>
      </w:pPr>
      <w:r w:rsidRPr="00D05CED">
        <w:rPr>
          <w:rFonts w:ascii="Comic Sans MS" w:hAnsi="Comic Sans MS" w:cstheme="minorHAnsi"/>
          <w:sz w:val="24"/>
          <w:szCs w:val="24"/>
        </w:rPr>
        <w:t>Promotion of key anti-bullying messages and awareness of behaviour expectations of pupils amongst the local community (</w:t>
      </w:r>
      <w:r w:rsidR="00952D60" w:rsidRPr="00D05CED">
        <w:rPr>
          <w:rFonts w:ascii="Comic Sans MS" w:hAnsi="Comic Sans MS" w:cstheme="minorHAnsi"/>
          <w:sz w:val="24"/>
          <w:szCs w:val="24"/>
        </w:rPr>
        <w:t>e.g.,</w:t>
      </w:r>
      <w:r w:rsidRPr="00D05CED">
        <w:rPr>
          <w:rFonts w:ascii="Comic Sans MS" w:hAnsi="Comic Sans MS" w:cstheme="minorHAnsi"/>
          <w:sz w:val="24"/>
          <w:szCs w:val="24"/>
        </w:rPr>
        <w:t xml:space="preserve"> local shops, cafes, service providers, residents, etc), including information on how to raise any concerns with the school.</w:t>
      </w:r>
    </w:p>
    <w:p w14:paraId="4B181217" w14:textId="629B3C8E" w:rsidR="00930A56" w:rsidRPr="00D05CED" w:rsidRDefault="00930A56" w:rsidP="00930A56">
      <w:pPr>
        <w:pStyle w:val="ListParagraph"/>
        <w:numPr>
          <w:ilvl w:val="0"/>
          <w:numId w:val="16"/>
        </w:numPr>
        <w:rPr>
          <w:rFonts w:ascii="Comic Sans MS" w:hAnsi="Comic Sans MS" w:cstheme="minorHAnsi"/>
          <w:sz w:val="24"/>
          <w:szCs w:val="24"/>
        </w:rPr>
      </w:pPr>
      <w:r w:rsidRPr="00D05CED">
        <w:rPr>
          <w:rFonts w:ascii="Comic Sans MS" w:hAnsi="Comic Sans MS" w:cstheme="minorHAnsi"/>
          <w:sz w:val="24"/>
          <w:szCs w:val="24"/>
        </w:rPr>
        <w:t>Appropriate deployment of staff to support the transition from school day to journey home (</w:t>
      </w:r>
      <w:r w:rsidR="00952D60" w:rsidRPr="00D05CED">
        <w:rPr>
          <w:rFonts w:ascii="Comic Sans MS" w:hAnsi="Comic Sans MS" w:cstheme="minorHAnsi"/>
          <w:sz w:val="24"/>
          <w:szCs w:val="24"/>
        </w:rPr>
        <w:t>e.g.,</w:t>
      </w:r>
      <w:r w:rsidRPr="00D05CED">
        <w:rPr>
          <w:rFonts w:ascii="Comic Sans MS" w:hAnsi="Comic Sans MS" w:cstheme="minorHAnsi"/>
          <w:sz w:val="24"/>
          <w:szCs w:val="24"/>
        </w:rPr>
        <w:t xml:space="preserve"> staff duty at school gate/bus stops, where appropriate)</w:t>
      </w:r>
      <w:r w:rsidR="00070D87" w:rsidRPr="00D05CED">
        <w:rPr>
          <w:rFonts w:ascii="Comic Sans MS" w:hAnsi="Comic Sans MS" w:cstheme="minorHAnsi"/>
          <w:sz w:val="24"/>
          <w:szCs w:val="24"/>
        </w:rPr>
        <w:t>.</w:t>
      </w:r>
    </w:p>
    <w:p w14:paraId="73878BDF" w14:textId="77777777" w:rsidR="00BA15D2" w:rsidRDefault="00BA15D2" w:rsidP="00BA15D2">
      <w:pPr>
        <w:rPr>
          <w:rFonts w:ascii="Comic Sans MS" w:hAnsi="Comic Sans MS" w:cstheme="minorHAnsi"/>
          <w:sz w:val="24"/>
          <w:szCs w:val="24"/>
        </w:rPr>
      </w:pPr>
    </w:p>
    <w:p w14:paraId="7868CE9B" w14:textId="1336BBC7" w:rsidR="00BA15D2" w:rsidRPr="00D05CED" w:rsidRDefault="00BA15D2" w:rsidP="00BA15D2">
      <w:pPr>
        <w:rPr>
          <w:rFonts w:ascii="Comic Sans MS" w:hAnsi="Comic Sans MS" w:cstheme="minorHAnsi"/>
          <w:sz w:val="24"/>
          <w:szCs w:val="24"/>
        </w:rPr>
      </w:pPr>
      <w:r w:rsidRPr="00D05CED">
        <w:rPr>
          <w:rFonts w:ascii="Comic Sans MS" w:hAnsi="Comic Sans MS" w:cstheme="minorHAnsi"/>
          <w:b/>
          <w:bCs/>
          <w:sz w:val="24"/>
          <w:szCs w:val="24"/>
          <w:u w:val="single"/>
        </w:rPr>
        <w:t xml:space="preserve">Preventative Measures </w:t>
      </w:r>
      <w:r>
        <w:rPr>
          <w:rFonts w:ascii="Comic Sans MS" w:hAnsi="Comic Sans MS" w:cstheme="minorHAnsi"/>
          <w:b/>
          <w:bCs/>
          <w:sz w:val="24"/>
          <w:szCs w:val="24"/>
          <w:u w:val="single"/>
        </w:rPr>
        <w:t>Online</w:t>
      </w:r>
    </w:p>
    <w:p w14:paraId="4D3D8FA1" w14:textId="057A1C44" w:rsidR="00070D87" w:rsidRPr="00D05CED" w:rsidRDefault="00070D87" w:rsidP="00070D87">
      <w:pPr>
        <w:rPr>
          <w:rFonts w:ascii="Comic Sans MS" w:hAnsi="Comic Sans MS"/>
          <w:sz w:val="24"/>
          <w:szCs w:val="24"/>
        </w:rPr>
      </w:pPr>
      <w:r w:rsidRPr="00D05CED">
        <w:rPr>
          <w:rFonts w:ascii="Comic Sans MS" w:hAnsi="Comic Sans MS"/>
          <w:sz w:val="24"/>
          <w:szCs w:val="24"/>
        </w:rPr>
        <w:t xml:space="preserve">Steelstown Primary School raises awareness of the nature and impact of online bullying and supports our pupils to make use of the internet in a safe, </w:t>
      </w:r>
      <w:r w:rsidR="00A5030D" w:rsidRPr="00D05CED">
        <w:rPr>
          <w:rFonts w:ascii="Comic Sans MS" w:hAnsi="Comic Sans MS"/>
          <w:sz w:val="24"/>
          <w:szCs w:val="24"/>
        </w:rPr>
        <w:t>responsible,</w:t>
      </w:r>
      <w:r w:rsidRPr="00D05CED">
        <w:rPr>
          <w:rFonts w:ascii="Comic Sans MS" w:hAnsi="Comic Sans MS"/>
          <w:sz w:val="24"/>
          <w:szCs w:val="24"/>
        </w:rPr>
        <w:t xml:space="preserve"> and respectful way. We do this by:</w:t>
      </w:r>
    </w:p>
    <w:p w14:paraId="3DA9E842" w14:textId="5E38CAA4" w:rsidR="00070D87" w:rsidRPr="00D05CED" w:rsidRDefault="00070D87" w:rsidP="00070D87">
      <w:pPr>
        <w:pStyle w:val="ListParagraph"/>
        <w:numPr>
          <w:ilvl w:val="0"/>
          <w:numId w:val="17"/>
        </w:numPr>
        <w:rPr>
          <w:rFonts w:ascii="Comic Sans MS" w:hAnsi="Comic Sans MS" w:cstheme="minorHAnsi"/>
          <w:sz w:val="24"/>
          <w:szCs w:val="24"/>
        </w:rPr>
      </w:pPr>
      <w:r w:rsidRPr="00D05CED">
        <w:rPr>
          <w:rFonts w:ascii="Comic Sans MS" w:hAnsi="Comic Sans MS"/>
          <w:sz w:val="24"/>
          <w:szCs w:val="24"/>
        </w:rPr>
        <w:t>Addressing key themes of online behaviour and risk through PDMU</w:t>
      </w:r>
      <w:r w:rsidR="0071050F" w:rsidRPr="00D05CED">
        <w:rPr>
          <w:rFonts w:ascii="Comic Sans MS" w:hAnsi="Comic Sans MS"/>
          <w:sz w:val="24"/>
          <w:szCs w:val="24"/>
        </w:rPr>
        <w:t>, PATHS, R.E and ICT</w:t>
      </w:r>
      <w:r w:rsidRPr="00D05CED">
        <w:rPr>
          <w:rFonts w:ascii="Comic Sans MS" w:hAnsi="Comic Sans MS"/>
          <w:sz w:val="24"/>
          <w:szCs w:val="24"/>
        </w:rPr>
        <w:t>, including understanding how to respond to harm and the consequences of inappropriate use. – Internet Safety Lessons</w:t>
      </w:r>
    </w:p>
    <w:p w14:paraId="586AD6CA" w14:textId="77777777" w:rsidR="00070D87" w:rsidRPr="00D05CED" w:rsidRDefault="00070D87" w:rsidP="00070D87">
      <w:pPr>
        <w:pStyle w:val="ListParagraph"/>
        <w:numPr>
          <w:ilvl w:val="0"/>
          <w:numId w:val="17"/>
        </w:numPr>
        <w:rPr>
          <w:rFonts w:ascii="Comic Sans MS" w:hAnsi="Comic Sans MS" w:cstheme="minorHAnsi"/>
          <w:sz w:val="24"/>
          <w:szCs w:val="24"/>
        </w:rPr>
      </w:pPr>
      <w:r w:rsidRPr="00D05CED">
        <w:rPr>
          <w:rFonts w:ascii="Comic Sans MS" w:hAnsi="Comic Sans MS"/>
          <w:sz w:val="24"/>
          <w:szCs w:val="24"/>
        </w:rPr>
        <w:t>Participation in Anti-Bullying Week activities</w:t>
      </w:r>
    </w:p>
    <w:p w14:paraId="246B043C" w14:textId="77777777" w:rsidR="0071050F" w:rsidRPr="00D05CED" w:rsidRDefault="00070D87" w:rsidP="00070D87">
      <w:pPr>
        <w:pStyle w:val="ListParagraph"/>
        <w:numPr>
          <w:ilvl w:val="0"/>
          <w:numId w:val="17"/>
        </w:numPr>
        <w:rPr>
          <w:rFonts w:ascii="Comic Sans MS" w:hAnsi="Comic Sans MS" w:cstheme="minorHAnsi"/>
          <w:sz w:val="24"/>
          <w:szCs w:val="24"/>
        </w:rPr>
      </w:pPr>
      <w:r w:rsidRPr="00D05CED">
        <w:rPr>
          <w:rFonts w:ascii="Comic Sans MS" w:hAnsi="Comic Sans MS"/>
          <w:sz w:val="24"/>
          <w:szCs w:val="24"/>
        </w:rPr>
        <w:lastRenderedPageBreak/>
        <w:t xml:space="preserve"> Engagement with key statutory and voluntary sector agencies (</w:t>
      </w:r>
      <w:proofErr w:type="gramStart"/>
      <w:r w:rsidRPr="00D05CED">
        <w:rPr>
          <w:rFonts w:ascii="Comic Sans MS" w:hAnsi="Comic Sans MS"/>
          <w:sz w:val="24"/>
          <w:szCs w:val="24"/>
        </w:rPr>
        <w:t>e.g.</w:t>
      </w:r>
      <w:proofErr w:type="gramEnd"/>
      <w:r w:rsidRPr="00D05CED">
        <w:rPr>
          <w:rFonts w:ascii="Comic Sans MS" w:hAnsi="Comic Sans MS"/>
          <w:sz w:val="24"/>
          <w:szCs w:val="24"/>
        </w:rPr>
        <w:t xml:space="preserve"> C2k, PSNI, Public Health Agency, Safeguarding Board for NI e-Safety Forum) to support the promotion of key messages.</w:t>
      </w:r>
    </w:p>
    <w:p w14:paraId="7E386AD9" w14:textId="7E99D638" w:rsidR="00070D87" w:rsidRPr="00D05CED" w:rsidRDefault="00070D87" w:rsidP="00070D87">
      <w:pPr>
        <w:pStyle w:val="ListParagraph"/>
        <w:numPr>
          <w:ilvl w:val="0"/>
          <w:numId w:val="17"/>
        </w:numPr>
        <w:rPr>
          <w:rFonts w:ascii="Comic Sans MS" w:hAnsi="Comic Sans MS" w:cstheme="minorHAnsi"/>
          <w:sz w:val="24"/>
          <w:szCs w:val="24"/>
        </w:rPr>
      </w:pPr>
      <w:r w:rsidRPr="00D05CED">
        <w:rPr>
          <w:rFonts w:ascii="Comic Sans MS" w:hAnsi="Comic Sans MS"/>
          <w:sz w:val="24"/>
          <w:szCs w:val="24"/>
        </w:rPr>
        <w:t xml:space="preserve"> Participation in annual Safer Internet Day and promotion of key messages throughout the year. Development and implementation of robust and appropriate policies in related areas </w:t>
      </w:r>
      <w:proofErr w:type="gramStart"/>
      <w:r w:rsidRPr="00D05CED">
        <w:rPr>
          <w:rFonts w:ascii="Comic Sans MS" w:hAnsi="Comic Sans MS"/>
          <w:sz w:val="24"/>
          <w:szCs w:val="24"/>
        </w:rPr>
        <w:t>e.g.</w:t>
      </w:r>
      <w:proofErr w:type="gramEnd"/>
      <w:r w:rsidRPr="00D05CED">
        <w:rPr>
          <w:rFonts w:ascii="Comic Sans MS" w:hAnsi="Comic Sans MS"/>
          <w:sz w:val="24"/>
          <w:szCs w:val="24"/>
        </w:rPr>
        <w:t xml:space="preserve"> Acceptable Use of the Internet Policy,</w:t>
      </w:r>
      <w:r w:rsidR="0071050F" w:rsidRPr="00D05CED">
        <w:rPr>
          <w:rFonts w:ascii="Comic Sans MS" w:hAnsi="Comic Sans MS"/>
          <w:sz w:val="24"/>
          <w:szCs w:val="24"/>
        </w:rPr>
        <w:t xml:space="preserve"> E-Safety and </w:t>
      </w:r>
      <w:r w:rsidRPr="00D05CED">
        <w:rPr>
          <w:rFonts w:ascii="Comic Sans MS" w:hAnsi="Comic Sans MS"/>
          <w:sz w:val="24"/>
          <w:szCs w:val="24"/>
        </w:rPr>
        <w:t>Mobile Phone Policy</w:t>
      </w:r>
      <w:r w:rsidR="0071050F" w:rsidRPr="00D05CED">
        <w:rPr>
          <w:rFonts w:ascii="Comic Sans MS" w:hAnsi="Comic Sans MS"/>
          <w:sz w:val="24"/>
          <w:szCs w:val="24"/>
        </w:rPr>
        <w:t>.</w:t>
      </w:r>
    </w:p>
    <w:p w14:paraId="6EBC1E7F" w14:textId="77777777" w:rsidR="00A5030D" w:rsidRPr="00BA15D2" w:rsidRDefault="00A5030D" w:rsidP="00A5030D">
      <w:pPr>
        <w:pStyle w:val="ListParagraph"/>
        <w:rPr>
          <w:rFonts w:ascii="Comic Sans MS" w:hAnsi="Comic Sans MS" w:cstheme="minorHAnsi"/>
          <w:b/>
          <w:bCs/>
          <w:sz w:val="24"/>
          <w:szCs w:val="24"/>
          <w:u w:val="single"/>
        </w:rPr>
      </w:pPr>
    </w:p>
    <w:p w14:paraId="2D77EFFE" w14:textId="77777777" w:rsidR="00673200" w:rsidRPr="00BA15D2" w:rsidRDefault="00673200" w:rsidP="00673200">
      <w:pPr>
        <w:rPr>
          <w:rFonts w:ascii="Comic Sans MS" w:hAnsi="Comic Sans MS"/>
          <w:b/>
          <w:bCs/>
          <w:sz w:val="24"/>
          <w:szCs w:val="24"/>
          <w:u w:val="single"/>
        </w:rPr>
      </w:pPr>
      <w:r w:rsidRPr="00BA15D2">
        <w:rPr>
          <w:rFonts w:ascii="Comic Sans MS" w:hAnsi="Comic Sans MS"/>
          <w:b/>
          <w:bCs/>
          <w:sz w:val="24"/>
          <w:szCs w:val="24"/>
          <w:u w:val="single"/>
        </w:rPr>
        <w:t xml:space="preserve">Responsibilities of Staff </w:t>
      </w:r>
    </w:p>
    <w:p w14:paraId="02637834" w14:textId="47433DEC" w:rsidR="00673200" w:rsidRPr="00D05CED" w:rsidRDefault="00673200" w:rsidP="00673200">
      <w:pPr>
        <w:pStyle w:val="ListParagraph"/>
        <w:numPr>
          <w:ilvl w:val="0"/>
          <w:numId w:val="18"/>
        </w:numPr>
        <w:rPr>
          <w:rFonts w:ascii="Comic Sans MS" w:hAnsi="Comic Sans MS" w:cstheme="minorHAnsi"/>
          <w:sz w:val="24"/>
          <w:szCs w:val="24"/>
        </w:rPr>
      </w:pPr>
      <w:r w:rsidRPr="00D05CED">
        <w:rPr>
          <w:rFonts w:ascii="Comic Sans MS" w:hAnsi="Comic Sans MS"/>
          <w:sz w:val="24"/>
          <w:szCs w:val="24"/>
        </w:rPr>
        <w:t xml:space="preserve">Staff will foster in our pupils, self-esteem, </w:t>
      </w:r>
      <w:r w:rsidR="00BA15D2" w:rsidRPr="00D05CED">
        <w:rPr>
          <w:rFonts w:ascii="Comic Sans MS" w:hAnsi="Comic Sans MS"/>
          <w:sz w:val="24"/>
          <w:szCs w:val="24"/>
        </w:rPr>
        <w:t>self-respect,</w:t>
      </w:r>
      <w:r w:rsidRPr="00D05CED">
        <w:rPr>
          <w:rFonts w:ascii="Comic Sans MS" w:hAnsi="Comic Sans MS"/>
          <w:sz w:val="24"/>
          <w:szCs w:val="24"/>
        </w:rPr>
        <w:t xml:space="preserve"> and respect for others.</w:t>
      </w:r>
    </w:p>
    <w:p w14:paraId="68DE83C6" w14:textId="77777777" w:rsidR="00673200" w:rsidRPr="00D05CED" w:rsidRDefault="00673200" w:rsidP="00673200">
      <w:pPr>
        <w:pStyle w:val="ListParagraph"/>
        <w:numPr>
          <w:ilvl w:val="0"/>
          <w:numId w:val="18"/>
        </w:numPr>
        <w:rPr>
          <w:rFonts w:ascii="Comic Sans MS" w:hAnsi="Comic Sans MS" w:cstheme="minorHAnsi"/>
          <w:sz w:val="24"/>
          <w:szCs w:val="24"/>
        </w:rPr>
      </w:pPr>
      <w:r w:rsidRPr="00D05CED">
        <w:rPr>
          <w:rFonts w:ascii="Comic Sans MS" w:hAnsi="Comic Sans MS"/>
          <w:sz w:val="24"/>
          <w:szCs w:val="24"/>
        </w:rPr>
        <w:t>Demonstrate by example the high standards of personal and social behaviour we expect in our pupils.</w:t>
      </w:r>
    </w:p>
    <w:p w14:paraId="46E21588" w14:textId="77777777" w:rsidR="00673200" w:rsidRPr="00D05CED" w:rsidRDefault="00673200" w:rsidP="00673200">
      <w:pPr>
        <w:pStyle w:val="ListParagraph"/>
        <w:numPr>
          <w:ilvl w:val="0"/>
          <w:numId w:val="18"/>
        </w:numPr>
        <w:rPr>
          <w:rFonts w:ascii="Comic Sans MS" w:hAnsi="Comic Sans MS" w:cstheme="minorHAnsi"/>
          <w:sz w:val="24"/>
          <w:szCs w:val="24"/>
        </w:rPr>
      </w:pPr>
      <w:r w:rsidRPr="00D05CED">
        <w:rPr>
          <w:rFonts w:ascii="Comic Sans MS" w:hAnsi="Comic Sans MS"/>
          <w:sz w:val="24"/>
          <w:szCs w:val="24"/>
        </w:rPr>
        <w:t xml:space="preserve">Discuss bullying with all classes so that every pupil learns about the hurt it causes to both the child who experiences bullying behaviour and to the child who is displaying bullying behaviour. </w:t>
      </w:r>
    </w:p>
    <w:p w14:paraId="7CD4A3C0" w14:textId="77777777" w:rsidR="00673200" w:rsidRPr="00D05CED" w:rsidRDefault="00673200" w:rsidP="00673200">
      <w:pPr>
        <w:pStyle w:val="ListParagraph"/>
        <w:numPr>
          <w:ilvl w:val="0"/>
          <w:numId w:val="18"/>
        </w:numPr>
        <w:rPr>
          <w:rFonts w:ascii="Comic Sans MS" w:hAnsi="Comic Sans MS" w:cstheme="minorHAnsi"/>
          <w:sz w:val="24"/>
          <w:szCs w:val="24"/>
        </w:rPr>
      </w:pPr>
      <w:r w:rsidRPr="00D05CED">
        <w:rPr>
          <w:rFonts w:ascii="Comic Sans MS" w:hAnsi="Comic Sans MS"/>
          <w:sz w:val="24"/>
          <w:szCs w:val="24"/>
        </w:rPr>
        <w:t>Staff will continually reinforce the importance of telling a trusted member of staff about bullying when it happens.</w:t>
      </w:r>
    </w:p>
    <w:p w14:paraId="0890EE57" w14:textId="77777777" w:rsidR="00673200" w:rsidRPr="00D05CED" w:rsidRDefault="00673200" w:rsidP="00673200">
      <w:pPr>
        <w:pStyle w:val="ListParagraph"/>
        <w:numPr>
          <w:ilvl w:val="0"/>
          <w:numId w:val="18"/>
        </w:numPr>
        <w:rPr>
          <w:rFonts w:ascii="Comic Sans MS" w:hAnsi="Comic Sans MS" w:cstheme="minorHAnsi"/>
          <w:sz w:val="24"/>
          <w:szCs w:val="24"/>
        </w:rPr>
      </w:pPr>
      <w:r w:rsidRPr="00D05CED">
        <w:rPr>
          <w:rFonts w:ascii="Comic Sans MS" w:hAnsi="Comic Sans MS"/>
          <w:sz w:val="24"/>
          <w:szCs w:val="24"/>
        </w:rPr>
        <w:t>Be alert to signs of distress and other indications of bullying.</w:t>
      </w:r>
    </w:p>
    <w:p w14:paraId="270650B5" w14:textId="77777777" w:rsidR="00673200" w:rsidRPr="00D05CED" w:rsidRDefault="00673200" w:rsidP="00673200">
      <w:pPr>
        <w:pStyle w:val="ListParagraph"/>
        <w:numPr>
          <w:ilvl w:val="0"/>
          <w:numId w:val="18"/>
        </w:numPr>
        <w:rPr>
          <w:rFonts w:ascii="Comic Sans MS" w:hAnsi="Comic Sans MS" w:cstheme="minorHAnsi"/>
          <w:sz w:val="24"/>
          <w:szCs w:val="24"/>
        </w:rPr>
      </w:pPr>
      <w:r w:rsidRPr="00D05CED">
        <w:rPr>
          <w:rFonts w:ascii="Comic Sans MS" w:hAnsi="Comic Sans MS"/>
          <w:sz w:val="24"/>
          <w:szCs w:val="24"/>
        </w:rPr>
        <w:t>Listen to children who reports that they have experienced bullying behaviour, take what they say seriously and provide reassurance that appropriate action will be taken.</w:t>
      </w:r>
    </w:p>
    <w:p w14:paraId="591E47E5" w14:textId="77777777" w:rsidR="00673200" w:rsidRPr="00D05CED" w:rsidRDefault="00673200" w:rsidP="00673200">
      <w:pPr>
        <w:pStyle w:val="ListParagraph"/>
        <w:numPr>
          <w:ilvl w:val="0"/>
          <w:numId w:val="18"/>
        </w:numPr>
        <w:rPr>
          <w:rFonts w:ascii="Comic Sans MS" w:hAnsi="Comic Sans MS" w:cstheme="minorHAnsi"/>
          <w:sz w:val="24"/>
          <w:szCs w:val="24"/>
        </w:rPr>
      </w:pPr>
      <w:r w:rsidRPr="00D05CED">
        <w:rPr>
          <w:rFonts w:ascii="Comic Sans MS" w:hAnsi="Comic Sans MS"/>
          <w:sz w:val="24"/>
          <w:szCs w:val="24"/>
        </w:rPr>
        <w:t xml:space="preserve">Follow up any concern by a parent about bullying and report back promptly and fully on the action that has been taken. </w:t>
      </w:r>
    </w:p>
    <w:p w14:paraId="0A50039A" w14:textId="77777777" w:rsidR="00673200" w:rsidRPr="00D05CED" w:rsidRDefault="00673200" w:rsidP="00673200">
      <w:pPr>
        <w:pStyle w:val="ListParagraph"/>
        <w:numPr>
          <w:ilvl w:val="0"/>
          <w:numId w:val="18"/>
        </w:numPr>
        <w:rPr>
          <w:rFonts w:ascii="Comic Sans MS" w:hAnsi="Comic Sans MS" w:cstheme="minorHAnsi"/>
          <w:sz w:val="24"/>
          <w:szCs w:val="24"/>
        </w:rPr>
      </w:pPr>
      <w:r w:rsidRPr="00D05CED">
        <w:rPr>
          <w:rFonts w:ascii="Comic Sans MS" w:hAnsi="Comic Sans MS"/>
          <w:sz w:val="24"/>
          <w:szCs w:val="24"/>
        </w:rPr>
        <w:t xml:space="preserve">Report suspected cases of bullying to a member of the Safeguarding Team who will record and take appropriate action. </w:t>
      </w:r>
    </w:p>
    <w:p w14:paraId="39EECFC3" w14:textId="77777777" w:rsidR="00673200" w:rsidRPr="00D05CED" w:rsidRDefault="00673200" w:rsidP="00673200">
      <w:pPr>
        <w:pStyle w:val="ListParagraph"/>
        <w:numPr>
          <w:ilvl w:val="0"/>
          <w:numId w:val="18"/>
        </w:numPr>
        <w:rPr>
          <w:rFonts w:ascii="Comic Sans MS" w:hAnsi="Comic Sans MS" w:cstheme="minorHAnsi"/>
          <w:sz w:val="24"/>
          <w:szCs w:val="24"/>
        </w:rPr>
      </w:pPr>
      <w:r w:rsidRPr="00D05CED">
        <w:rPr>
          <w:rFonts w:ascii="Comic Sans MS" w:hAnsi="Comic Sans MS"/>
          <w:sz w:val="24"/>
          <w:szCs w:val="24"/>
        </w:rPr>
        <w:t>Fully engage in activities and competitions organised during Anti-Bullying Week.</w:t>
      </w:r>
    </w:p>
    <w:p w14:paraId="4C71F6DB" w14:textId="73FE0711" w:rsidR="00930A56" w:rsidRPr="00D05CED" w:rsidRDefault="00673200" w:rsidP="00673200">
      <w:pPr>
        <w:pStyle w:val="ListParagraph"/>
        <w:numPr>
          <w:ilvl w:val="0"/>
          <w:numId w:val="18"/>
        </w:numPr>
        <w:rPr>
          <w:rFonts w:ascii="Comic Sans MS" w:hAnsi="Comic Sans MS" w:cstheme="minorHAnsi"/>
          <w:sz w:val="24"/>
          <w:szCs w:val="24"/>
        </w:rPr>
      </w:pPr>
      <w:r w:rsidRPr="00D05CED">
        <w:rPr>
          <w:rFonts w:ascii="Comic Sans MS" w:hAnsi="Comic Sans MS"/>
          <w:sz w:val="24"/>
          <w:szCs w:val="24"/>
        </w:rPr>
        <w:t>Use circle time, PDMU lessons,</w:t>
      </w:r>
      <w:r w:rsidR="00745B66" w:rsidRPr="00D05CED">
        <w:rPr>
          <w:rFonts w:ascii="Comic Sans MS" w:hAnsi="Comic Sans MS"/>
          <w:sz w:val="24"/>
          <w:szCs w:val="24"/>
        </w:rPr>
        <w:t xml:space="preserve"> PATHS lessons, </w:t>
      </w:r>
      <w:r w:rsidRPr="00D05CED">
        <w:rPr>
          <w:rFonts w:ascii="Comic Sans MS" w:hAnsi="Comic Sans MS"/>
          <w:sz w:val="24"/>
          <w:szCs w:val="24"/>
        </w:rPr>
        <w:t>RE lessons, school assemblies etc. to promote opportunities to discuss the subject.</w:t>
      </w:r>
    </w:p>
    <w:p w14:paraId="4F16A5F4" w14:textId="77777777" w:rsidR="00270F82" w:rsidRPr="00D05CED" w:rsidRDefault="00270F82" w:rsidP="00C40FA1">
      <w:pPr>
        <w:rPr>
          <w:rFonts w:ascii="Comic Sans MS" w:hAnsi="Comic Sans MS"/>
          <w:sz w:val="24"/>
          <w:szCs w:val="24"/>
        </w:rPr>
      </w:pPr>
    </w:p>
    <w:p w14:paraId="4D607DF4" w14:textId="77777777" w:rsidR="00745B66" w:rsidRPr="00BA15D2" w:rsidRDefault="00745B66" w:rsidP="00C40FA1">
      <w:pPr>
        <w:rPr>
          <w:rFonts w:ascii="Comic Sans MS" w:hAnsi="Comic Sans MS"/>
          <w:b/>
          <w:bCs/>
          <w:sz w:val="24"/>
          <w:szCs w:val="24"/>
          <w:u w:val="single"/>
        </w:rPr>
      </w:pPr>
    </w:p>
    <w:p w14:paraId="3D5CB845" w14:textId="59E6EC1A" w:rsidR="00745B66" w:rsidRPr="00BA15D2" w:rsidRDefault="00745B66" w:rsidP="00C40FA1">
      <w:pPr>
        <w:rPr>
          <w:rFonts w:ascii="Comic Sans MS" w:hAnsi="Comic Sans MS"/>
          <w:b/>
          <w:bCs/>
          <w:sz w:val="24"/>
          <w:szCs w:val="24"/>
          <w:u w:val="single"/>
        </w:rPr>
      </w:pPr>
      <w:r w:rsidRPr="00BA15D2">
        <w:rPr>
          <w:rFonts w:ascii="Comic Sans MS" w:hAnsi="Comic Sans MS"/>
          <w:b/>
          <w:bCs/>
          <w:sz w:val="24"/>
          <w:szCs w:val="24"/>
          <w:u w:val="single"/>
        </w:rPr>
        <w:t xml:space="preserve">Responsibilities of Support Staff and all other adults connected with the school for Clubs and Activities </w:t>
      </w:r>
    </w:p>
    <w:p w14:paraId="2CE0698A" w14:textId="77777777" w:rsidR="00745B66" w:rsidRPr="00D05CED" w:rsidRDefault="00745B66" w:rsidP="00745B66">
      <w:pPr>
        <w:pStyle w:val="ListParagraph"/>
        <w:numPr>
          <w:ilvl w:val="0"/>
          <w:numId w:val="19"/>
        </w:numPr>
        <w:rPr>
          <w:rFonts w:ascii="Comic Sans MS" w:hAnsi="Comic Sans MS"/>
          <w:sz w:val="24"/>
          <w:szCs w:val="24"/>
        </w:rPr>
      </w:pPr>
      <w:r w:rsidRPr="00D05CED">
        <w:rPr>
          <w:rFonts w:ascii="Comic Sans MS" w:hAnsi="Comic Sans MS"/>
          <w:sz w:val="24"/>
          <w:szCs w:val="24"/>
        </w:rPr>
        <w:t xml:space="preserve">All staff and adults working with pupils (includes sports coaches and adults leading after-school activities) should be vigilant in looking for signs of bullying. </w:t>
      </w:r>
    </w:p>
    <w:p w14:paraId="48207BE9" w14:textId="77777777" w:rsidR="00745B66" w:rsidRPr="00D05CED" w:rsidRDefault="00745B66" w:rsidP="00745B66">
      <w:pPr>
        <w:pStyle w:val="ListParagraph"/>
        <w:numPr>
          <w:ilvl w:val="0"/>
          <w:numId w:val="19"/>
        </w:numPr>
        <w:rPr>
          <w:rFonts w:ascii="Comic Sans MS" w:hAnsi="Comic Sans MS"/>
          <w:sz w:val="24"/>
          <w:szCs w:val="24"/>
        </w:rPr>
      </w:pPr>
      <w:r w:rsidRPr="00D05CED">
        <w:rPr>
          <w:rFonts w:ascii="Comic Sans MS" w:hAnsi="Comic Sans MS"/>
          <w:sz w:val="24"/>
          <w:szCs w:val="24"/>
        </w:rPr>
        <w:t xml:space="preserve">They should report any incident of bullying or suspected bullying to the class teacher or in the absence of the teacher, a member of the Safeguarding Team. </w:t>
      </w:r>
    </w:p>
    <w:p w14:paraId="070F4B3D" w14:textId="4E150E41" w:rsidR="00C40FA1" w:rsidRPr="00D05CED" w:rsidRDefault="00745B66" w:rsidP="00745B66">
      <w:pPr>
        <w:pStyle w:val="ListParagraph"/>
        <w:numPr>
          <w:ilvl w:val="0"/>
          <w:numId w:val="19"/>
        </w:numPr>
        <w:rPr>
          <w:rFonts w:ascii="Comic Sans MS" w:hAnsi="Comic Sans MS"/>
          <w:sz w:val="24"/>
          <w:szCs w:val="24"/>
        </w:rPr>
      </w:pPr>
      <w:r w:rsidRPr="00D05CED">
        <w:rPr>
          <w:rFonts w:ascii="Comic Sans MS" w:hAnsi="Comic Sans MS"/>
          <w:sz w:val="24"/>
          <w:szCs w:val="24"/>
        </w:rPr>
        <w:lastRenderedPageBreak/>
        <w:t>During lunch times, supervisory staff will assist with playground games and help maximise the use children make of the play equipment and playground markings. They will closely monitor children’s involvement in activities.</w:t>
      </w:r>
    </w:p>
    <w:p w14:paraId="18D0B120" w14:textId="77777777" w:rsidR="00745B66" w:rsidRPr="00D05CED" w:rsidRDefault="00745B66" w:rsidP="00617F77">
      <w:pPr>
        <w:pStyle w:val="ListParagraph"/>
        <w:rPr>
          <w:rFonts w:ascii="Comic Sans MS" w:hAnsi="Comic Sans MS"/>
          <w:sz w:val="24"/>
          <w:szCs w:val="24"/>
        </w:rPr>
      </w:pPr>
    </w:p>
    <w:p w14:paraId="2AC1A599" w14:textId="77777777" w:rsidR="00745B66" w:rsidRPr="00617F77" w:rsidRDefault="00745B66" w:rsidP="00C40FA1">
      <w:pPr>
        <w:rPr>
          <w:rFonts w:ascii="Comic Sans MS" w:hAnsi="Comic Sans MS"/>
          <w:b/>
          <w:bCs/>
          <w:sz w:val="24"/>
          <w:szCs w:val="24"/>
          <w:u w:val="single"/>
        </w:rPr>
      </w:pPr>
      <w:r w:rsidRPr="00617F77">
        <w:rPr>
          <w:rFonts w:ascii="Comic Sans MS" w:hAnsi="Comic Sans MS"/>
          <w:b/>
          <w:bCs/>
          <w:sz w:val="24"/>
          <w:szCs w:val="24"/>
          <w:u w:val="single"/>
        </w:rPr>
        <w:t xml:space="preserve">Responsibilities of our Pupils </w:t>
      </w:r>
    </w:p>
    <w:p w14:paraId="74954D27" w14:textId="77777777" w:rsidR="00745B66" w:rsidRPr="00D05CED" w:rsidRDefault="00745B66" w:rsidP="00C40FA1">
      <w:pPr>
        <w:rPr>
          <w:rFonts w:ascii="Comic Sans MS" w:hAnsi="Comic Sans MS"/>
          <w:sz w:val="24"/>
          <w:szCs w:val="24"/>
        </w:rPr>
      </w:pPr>
      <w:r w:rsidRPr="00D05CED">
        <w:rPr>
          <w:rFonts w:ascii="Comic Sans MS" w:hAnsi="Comic Sans MS"/>
          <w:sz w:val="24"/>
          <w:szCs w:val="24"/>
        </w:rPr>
        <w:t>We expect our pupils to:</w:t>
      </w:r>
    </w:p>
    <w:p w14:paraId="5B6EEE54" w14:textId="77777777" w:rsidR="00745B66" w:rsidRPr="00D05CED" w:rsidRDefault="00745B66" w:rsidP="00745B66">
      <w:pPr>
        <w:pStyle w:val="ListParagraph"/>
        <w:numPr>
          <w:ilvl w:val="0"/>
          <w:numId w:val="20"/>
        </w:numPr>
        <w:rPr>
          <w:rFonts w:ascii="Comic Sans MS" w:hAnsi="Comic Sans MS"/>
          <w:sz w:val="24"/>
          <w:szCs w:val="24"/>
        </w:rPr>
      </w:pPr>
      <w:r w:rsidRPr="00D05CED">
        <w:rPr>
          <w:rFonts w:ascii="Comic Sans MS" w:hAnsi="Comic Sans MS"/>
          <w:sz w:val="24"/>
          <w:szCs w:val="24"/>
        </w:rPr>
        <w:t xml:space="preserve">Tell an adult if they are experiencing bullying behaviour. </w:t>
      </w:r>
    </w:p>
    <w:p w14:paraId="369A0B5C" w14:textId="77777777" w:rsidR="00745B66" w:rsidRPr="00D05CED" w:rsidRDefault="00745B66" w:rsidP="00745B66">
      <w:pPr>
        <w:pStyle w:val="ListParagraph"/>
        <w:numPr>
          <w:ilvl w:val="0"/>
          <w:numId w:val="20"/>
        </w:numPr>
        <w:rPr>
          <w:rFonts w:ascii="Comic Sans MS" w:hAnsi="Comic Sans MS"/>
          <w:sz w:val="24"/>
          <w:szCs w:val="24"/>
        </w:rPr>
      </w:pPr>
      <w:r w:rsidRPr="00D05CED">
        <w:rPr>
          <w:rFonts w:ascii="Comic Sans MS" w:hAnsi="Comic Sans MS"/>
          <w:sz w:val="24"/>
          <w:szCs w:val="24"/>
        </w:rPr>
        <w:t xml:space="preserve">Refrain from becoming involved in any form of bullying. </w:t>
      </w:r>
    </w:p>
    <w:p w14:paraId="1B82F393" w14:textId="77777777" w:rsidR="00745B66" w:rsidRPr="00D05CED" w:rsidRDefault="00745B66" w:rsidP="00745B66">
      <w:pPr>
        <w:pStyle w:val="ListParagraph"/>
        <w:numPr>
          <w:ilvl w:val="0"/>
          <w:numId w:val="20"/>
        </w:numPr>
        <w:rPr>
          <w:rFonts w:ascii="Comic Sans MS" w:hAnsi="Comic Sans MS"/>
          <w:sz w:val="24"/>
          <w:szCs w:val="24"/>
        </w:rPr>
      </w:pPr>
      <w:r w:rsidRPr="00D05CED">
        <w:rPr>
          <w:rFonts w:ascii="Comic Sans MS" w:hAnsi="Comic Sans MS"/>
          <w:sz w:val="24"/>
          <w:szCs w:val="24"/>
        </w:rPr>
        <w:t xml:space="preserve">Report to a member of staff any witnessed or suspected instances of bullying. </w:t>
      </w:r>
    </w:p>
    <w:p w14:paraId="78FACCEC" w14:textId="4931EDF7" w:rsidR="00C40FA1" w:rsidRPr="00D05CED" w:rsidRDefault="00745B66" w:rsidP="00745B66">
      <w:pPr>
        <w:pStyle w:val="ListParagraph"/>
        <w:numPr>
          <w:ilvl w:val="0"/>
          <w:numId w:val="20"/>
        </w:numPr>
        <w:rPr>
          <w:rFonts w:ascii="Comic Sans MS" w:hAnsi="Comic Sans MS"/>
          <w:sz w:val="24"/>
          <w:szCs w:val="24"/>
        </w:rPr>
      </w:pPr>
      <w:r w:rsidRPr="00D05CED">
        <w:rPr>
          <w:rFonts w:ascii="Comic Sans MS" w:hAnsi="Comic Sans MS"/>
          <w:sz w:val="24"/>
          <w:szCs w:val="24"/>
        </w:rPr>
        <w:t>Intervene to protect any pupil who is experiencing bullying behaviour by reporting the incident to an adult.</w:t>
      </w:r>
    </w:p>
    <w:p w14:paraId="7F22EB74" w14:textId="79AFC0AA" w:rsidR="00C40FA1" w:rsidRPr="00617F77" w:rsidRDefault="00C40FA1" w:rsidP="00C40FA1">
      <w:pPr>
        <w:rPr>
          <w:rFonts w:ascii="Comic Sans MS" w:hAnsi="Comic Sans MS"/>
          <w:b/>
          <w:bCs/>
          <w:sz w:val="24"/>
          <w:szCs w:val="24"/>
          <w:u w:val="single"/>
        </w:rPr>
      </w:pPr>
    </w:p>
    <w:p w14:paraId="4CE57706" w14:textId="77777777" w:rsidR="00745B66" w:rsidRPr="00617F77" w:rsidRDefault="00745B66" w:rsidP="00C40FA1">
      <w:pPr>
        <w:rPr>
          <w:rFonts w:ascii="Comic Sans MS" w:hAnsi="Comic Sans MS"/>
          <w:b/>
          <w:bCs/>
          <w:sz w:val="24"/>
          <w:szCs w:val="24"/>
          <w:u w:val="single"/>
        </w:rPr>
      </w:pPr>
      <w:r w:rsidRPr="00617F77">
        <w:rPr>
          <w:rFonts w:ascii="Comic Sans MS" w:hAnsi="Comic Sans MS"/>
          <w:b/>
          <w:bCs/>
          <w:sz w:val="24"/>
          <w:szCs w:val="24"/>
          <w:u w:val="single"/>
        </w:rPr>
        <w:t xml:space="preserve">Responsibilities of our Parents </w:t>
      </w:r>
    </w:p>
    <w:p w14:paraId="781D38DF" w14:textId="77777777" w:rsidR="00745B66" w:rsidRPr="00D05CED" w:rsidRDefault="00745B66" w:rsidP="00C40FA1">
      <w:pPr>
        <w:rPr>
          <w:rFonts w:ascii="Comic Sans MS" w:hAnsi="Comic Sans MS"/>
          <w:sz w:val="24"/>
          <w:szCs w:val="24"/>
        </w:rPr>
      </w:pPr>
      <w:r w:rsidRPr="00D05CED">
        <w:rPr>
          <w:rFonts w:ascii="Comic Sans MS" w:hAnsi="Comic Sans MS"/>
          <w:sz w:val="24"/>
          <w:szCs w:val="24"/>
        </w:rPr>
        <w:t xml:space="preserve">We ask our parents to support us by: </w:t>
      </w:r>
    </w:p>
    <w:p w14:paraId="2B0D7148" w14:textId="77777777" w:rsidR="00745B66" w:rsidRPr="00D05CED" w:rsidRDefault="00745B66" w:rsidP="00745B66">
      <w:pPr>
        <w:pStyle w:val="ListParagraph"/>
        <w:numPr>
          <w:ilvl w:val="0"/>
          <w:numId w:val="21"/>
        </w:numPr>
        <w:rPr>
          <w:rFonts w:ascii="Comic Sans MS" w:hAnsi="Comic Sans MS"/>
          <w:sz w:val="24"/>
          <w:szCs w:val="24"/>
        </w:rPr>
      </w:pPr>
      <w:r w:rsidRPr="00D05CED">
        <w:rPr>
          <w:rFonts w:ascii="Comic Sans MS" w:hAnsi="Comic Sans MS"/>
          <w:sz w:val="24"/>
          <w:szCs w:val="24"/>
        </w:rPr>
        <w:t>Advising their children to report any incidents of bullying to their teacher or any other staff member.</w:t>
      </w:r>
    </w:p>
    <w:p w14:paraId="2FF0F1A3" w14:textId="77777777" w:rsidR="00745B66" w:rsidRPr="00D05CED" w:rsidRDefault="00745B66" w:rsidP="00745B66">
      <w:pPr>
        <w:pStyle w:val="ListParagraph"/>
        <w:numPr>
          <w:ilvl w:val="0"/>
          <w:numId w:val="21"/>
        </w:numPr>
        <w:rPr>
          <w:rFonts w:ascii="Comic Sans MS" w:hAnsi="Comic Sans MS"/>
          <w:sz w:val="24"/>
          <w:szCs w:val="24"/>
        </w:rPr>
      </w:pPr>
      <w:r w:rsidRPr="00D05CED">
        <w:rPr>
          <w:rFonts w:ascii="Comic Sans MS" w:hAnsi="Comic Sans MS"/>
          <w:sz w:val="24"/>
          <w:szCs w:val="24"/>
        </w:rPr>
        <w:t xml:space="preserve">Informing the school of any suspected bullying behaviour. </w:t>
      </w:r>
    </w:p>
    <w:p w14:paraId="32E56DC1" w14:textId="77777777" w:rsidR="00745B66" w:rsidRPr="00D05CED" w:rsidRDefault="00745B66" w:rsidP="00745B66">
      <w:pPr>
        <w:pStyle w:val="ListParagraph"/>
        <w:numPr>
          <w:ilvl w:val="0"/>
          <w:numId w:val="21"/>
        </w:numPr>
        <w:rPr>
          <w:rFonts w:ascii="Comic Sans MS" w:hAnsi="Comic Sans MS"/>
          <w:sz w:val="24"/>
          <w:szCs w:val="24"/>
        </w:rPr>
      </w:pPr>
      <w:r w:rsidRPr="00D05CED">
        <w:rPr>
          <w:rFonts w:ascii="Comic Sans MS" w:hAnsi="Comic Sans MS"/>
          <w:sz w:val="24"/>
          <w:szCs w:val="24"/>
        </w:rPr>
        <w:t xml:space="preserve">Advising their child not to retaliate to any form of bullying. </w:t>
      </w:r>
    </w:p>
    <w:p w14:paraId="4011A425" w14:textId="4E97DC26" w:rsidR="00C40FA1" w:rsidRPr="00D05CED" w:rsidRDefault="00745B66" w:rsidP="00745B66">
      <w:pPr>
        <w:pStyle w:val="ListParagraph"/>
        <w:numPr>
          <w:ilvl w:val="0"/>
          <w:numId w:val="21"/>
        </w:numPr>
        <w:rPr>
          <w:rFonts w:ascii="Comic Sans MS" w:hAnsi="Comic Sans MS"/>
          <w:sz w:val="24"/>
          <w:szCs w:val="24"/>
        </w:rPr>
      </w:pPr>
      <w:r w:rsidRPr="00D05CED">
        <w:rPr>
          <w:rFonts w:ascii="Comic Sans MS" w:hAnsi="Comic Sans MS"/>
          <w:sz w:val="24"/>
          <w:szCs w:val="24"/>
        </w:rPr>
        <w:t>Co-operate with the school in matters of bullying - if their child is experiencing bullying behaviour or if their child is displaying bullying behaviour.</w:t>
      </w:r>
    </w:p>
    <w:p w14:paraId="21C25A97" w14:textId="77777777" w:rsidR="00FE6213" w:rsidRPr="00D05CED" w:rsidRDefault="00FE6213" w:rsidP="00C40FA1">
      <w:pPr>
        <w:rPr>
          <w:rFonts w:ascii="Comic Sans MS" w:hAnsi="Comic Sans MS"/>
          <w:b/>
          <w:bCs/>
          <w:sz w:val="24"/>
          <w:szCs w:val="24"/>
        </w:rPr>
      </w:pPr>
    </w:p>
    <w:p w14:paraId="5DD43841" w14:textId="2DBC096D" w:rsidR="00C40FA1" w:rsidRPr="00D05CED" w:rsidRDefault="00FE6213" w:rsidP="00C40FA1">
      <w:pPr>
        <w:rPr>
          <w:rFonts w:ascii="Comic Sans MS" w:hAnsi="Comic Sans MS"/>
          <w:b/>
          <w:bCs/>
          <w:sz w:val="24"/>
          <w:szCs w:val="24"/>
        </w:rPr>
      </w:pPr>
      <w:r w:rsidRPr="00D05CED">
        <w:rPr>
          <w:rFonts w:ascii="Comic Sans MS" w:hAnsi="Comic Sans MS"/>
          <w:b/>
          <w:bCs/>
          <w:sz w:val="24"/>
          <w:szCs w:val="24"/>
        </w:rPr>
        <w:t>Parents must not approach another child about a behaviour matter or an incident of suspected bullying at Steelstown Primary School. All concerns must be brought directly to school staff in line with school policy.</w:t>
      </w:r>
    </w:p>
    <w:p w14:paraId="7107E088" w14:textId="563DA296" w:rsidR="00C40FA1" w:rsidRPr="00D05CED" w:rsidRDefault="00C40FA1" w:rsidP="00C40FA1">
      <w:pPr>
        <w:rPr>
          <w:rFonts w:ascii="Comic Sans MS" w:hAnsi="Comic Sans MS"/>
          <w:sz w:val="24"/>
          <w:szCs w:val="24"/>
        </w:rPr>
      </w:pPr>
    </w:p>
    <w:p w14:paraId="10CD1F5A" w14:textId="77777777" w:rsidR="00FE6213" w:rsidRPr="00617F77" w:rsidRDefault="00FE6213" w:rsidP="00C40FA1">
      <w:pPr>
        <w:rPr>
          <w:rFonts w:ascii="Comic Sans MS" w:hAnsi="Comic Sans MS"/>
          <w:b/>
          <w:bCs/>
          <w:sz w:val="24"/>
          <w:szCs w:val="24"/>
          <w:u w:val="single"/>
        </w:rPr>
      </w:pPr>
      <w:r w:rsidRPr="00617F77">
        <w:rPr>
          <w:rFonts w:ascii="Comic Sans MS" w:hAnsi="Comic Sans MS"/>
          <w:b/>
          <w:bCs/>
          <w:sz w:val="24"/>
          <w:szCs w:val="24"/>
          <w:u w:val="single"/>
        </w:rPr>
        <w:t xml:space="preserve">Reporting a Bullying Concern </w:t>
      </w:r>
    </w:p>
    <w:p w14:paraId="173D00F4" w14:textId="531482BD" w:rsidR="00FE6213" w:rsidRPr="00D05CED" w:rsidRDefault="00FE6213" w:rsidP="00C40FA1">
      <w:pPr>
        <w:rPr>
          <w:rFonts w:ascii="Comic Sans MS" w:hAnsi="Comic Sans MS"/>
          <w:sz w:val="24"/>
          <w:szCs w:val="24"/>
        </w:rPr>
      </w:pPr>
      <w:r w:rsidRPr="00D05CED">
        <w:rPr>
          <w:rFonts w:ascii="Comic Sans MS" w:hAnsi="Comic Sans MS"/>
          <w:sz w:val="24"/>
          <w:szCs w:val="24"/>
        </w:rPr>
        <w:t xml:space="preserve">Pupils Reporting a Concern </w:t>
      </w:r>
    </w:p>
    <w:p w14:paraId="16F661EA" w14:textId="77777777" w:rsidR="00FE6213" w:rsidRPr="00D05CED" w:rsidRDefault="00FE6213" w:rsidP="00C40FA1">
      <w:pPr>
        <w:rPr>
          <w:rFonts w:ascii="Comic Sans MS" w:hAnsi="Comic Sans MS"/>
          <w:sz w:val="24"/>
          <w:szCs w:val="24"/>
        </w:rPr>
      </w:pPr>
      <w:r w:rsidRPr="00D05CED">
        <w:rPr>
          <w:rFonts w:ascii="Comic Sans MS" w:hAnsi="Comic Sans MS"/>
          <w:sz w:val="24"/>
          <w:szCs w:val="24"/>
        </w:rPr>
        <w:t xml:space="preserve">Any pupil can raise a concern about bullying behaviour, not just the pupil who is experiencing this behaviour. Through the preventative work as previously listed, this message should focus on ‘getting help’ rather than ‘telling’. As such, all pupils should be encouraged to ‘get help’ if they have a concern about bullying that they experience or is experienced by another pupil. </w:t>
      </w:r>
    </w:p>
    <w:p w14:paraId="5FC5F687" w14:textId="77777777" w:rsidR="00FE6213" w:rsidRPr="00D05CED" w:rsidRDefault="00FE6213" w:rsidP="00C40FA1">
      <w:pPr>
        <w:rPr>
          <w:rFonts w:ascii="Comic Sans MS" w:hAnsi="Comic Sans MS"/>
          <w:sz w:val="24"/>
          <w:szCs w:val="24"/>
        </w:rPr>
      </w:pPr>
    </w:p>
    <w:p w14:paraId="7BF77D1B" w14:textId="77777777" w:rsidR="00FE6213" w:rsidRPr="00617F77" w:rsidRDefault="00FE6213" w:rsidP="00C40FA1">
      <w:pPr>
        <w:rPr>
          <w:rFonts w:ascii="Comic Sans MS" w:hAnsi="Comic Sans MS"/>
          <w:b/>
          <w:bCs/>
          <w:sz w:val="24"/>
          <w:szCs w:val="24"/>
        </w:rPr>
      </w:pPr>
      <w:r w:rsidRPr="00617F77">
        <w:rPr>
          <w:rFonts w:ascii="Comic Sans MS" w:hAnsi="Comic Sans MS"/>
          <w:b/>
          <w:bCs/>
          <w:sz w:val="24"/>
          <w:szCs w:val="24"/>
        </w:rPr>
        <w:t>Pupils can report bullying concerns by:</w:t>
      </w:r>
    </w:p>
    <w:p w14:paraId="58C58F39" w14:textId="77777777" w:rsidR="00FE6213" w:rsidRPr="00D05CED" w:rsidRDefault="00FE6213" w:rsidP="00FE6213">
      <w:pPr>
        <w:pStyle w:val="ListParagraph"/>
        <w:numPr>
          <w:ilvl w:val="0"/>
          <w:numId w:val="22"/>
        </w:numPr>
        <w:rPr>
          <w:rFonts w:ascii="Comic Sans MS" w:hAnsi="Comic Sans MS"/>
          <w:sz w:val="24"/>
          <w:szCs w:val="24"/>
        </w:rPr>
      </w:pPr>
      <w:r w:rsidRPr="00D05CED">
        <w:rPr>
          <w:rFonts w:ascii="Comic Sans MS" w:hAnsi="Comic Sans MS"/>
          <w:sz w:val="24"/>
          <w:szCs w:val="24"/>
        </w:rPr>
        <w:t xml:space="preserve">Verbally- talking to a member of staff </w:t>
      </w:r>
    </w:p>
    <w:p w14:paraId="2BBA7F04" w14:textId="77777777" w:rsidR="00FE6213" w:rsidRPr="00D05CED" w:rsidRDefault="00FE6213" w:rsidP="00FE6213">
      <w:pPr>
        <w:pStyle w:val="ListParagraph"/>
        <w:numPr>
          <w:ilvl w:val="0"/>
          <w:numId w:val="22"/>
        </w:numPr>
        <w:rPr>
          <w:rFonts w:ascii="Comic Sans MS" w:hAnsi="Comic Sans MS"/>
          <w:sz w:val="24"/>
          <w:szCs w:val="24"/>
        </w:rPr>
      </w:pPr>
      <w:r w:rsidRPr="00D05CED">
        <w:rPr>
          <w:rFonts w:ascii="Comic Sans MS" w:hAnsi="Comic Sans MS"/>
          <w:sz w:val="24"/>
          <w:szCs w:val="24"/>
        </w:rPr>
        <w:t>By writing a note to a member of staff (</w:t>
      </w:r>
      <w:proofErr w:type="spellStart"/>
      <w:r w:rsidRPr="00D05CED">
        <w:rPr>
          <w:rFonts w:ascii="Comic Sans MS" w:hAnsi="Comic Sans MS"/>
          <w:sz w:val="24"/>
          <w:szCs w:val="24"/>
        </w:rPr>
        <w:t>eg.</w:t>
      </w:r>
      <w:proofErr w:type="spellEnd"/>
      <w:r w:rsidRPr="00D05CED">
        <w:rPr>
          <w:rFonts w:ascii="Comic Sans MS" w:hAnsi="Comic Sans MS"/>
          <w:sz w:val="24"/>
          <w:szCs w:val="24"/>
        </w:rPr>
        <w:t xml:space="preserve"> in a homework diary)</w:t>
      </w:r>
    </w:p>
    <w:p w14:paraId="159344F6" w14:textId="06920AF1" w:rsidR="00C40FA1" w:rsidRPr="00D05CED" w:rsidRDefault="00FE6213" w:rsidP="00FE6213">
      <w:pPr>
        <w:pStyle w:val="ListParagraph"/>
        <w:numPr>
          <w:ilvl w:val="0"/>
          <w:numId w:val="22"/>
        </w:numPr>
        <w:rPr>
          <w:rFonts w:ascii="Comic Sans MS" w:hAnsi="Comic Sans MS"/>
          <w:sz w:val="24"/>
          <w:szCs w:val="24"/>
        </w:rPr>
      </w:pPr>
      <w:r w:rsidRPr="00D05CED">
        <w:rPr>
          <w:rFonts w:ascii="Comic Sans MS" w:hAnsi="Comic Sans MS"/>
          <w:sz w:val="24"/>
          <w:szCs w:val="24"/>
        </w:rPr>
        <w:t>By posting a comment in a ‘worry box’.</w:t>
      </w:r>
    </w:p>
    <w:p w14:paraId="2AF60AFD" w14:textId="77777777" w:rsidR="00617F77" w:rsidRDefault="00617F77" w:rsidP="00C40FA1">
      <w:pPr>
        <w:rPr>
          <w:rFonts w:ascii="Comic Sans MS" w:hAnsi="Comic Sans MS"/>
          <w:sz w:val="24"/>
          <w:szCs w:val="24"/>
        </w:rPr>
      </w:pPr>
    </w:p>
    <w:p w14:paraId="6AC98D63" w14:textId="31587E67" w:rsidR="00FE6213" w:rsidRPr="00617F77" w:rsidRDefault="00FE6213" w:rsidP="00C40FA1">
      <w:pPr>
        <w:rPr>
          <w:rFonts w:ascii="Comic Sans MS" w:hAnsi="Comic Sans MS"/>
          <w:b/>
          <w:bCs/>
          <w:sz w:val="24"/>
          <w:szCs w:val="24"/>
          <w:u w:val="single"/>
        </w:rPr>
      </w:pPr>
      <w:r w:rsidRPr="00617F77">
        <w:rPr>
          <w:rFonts w:ascii="Comic Sans MS" w:hAnsi="Comic Sans MS"/>
          <w:b/>
          <w:bCs/>
          <w:sz w:val="24"/>
          <w:szCs w:val="24"/>
          <w:u w:val="single"/>
        </w:rPr>
        <w:lastRenderedPageBreak/>
        <w:t xml:space="preserve">Parents/ Carers reporting a </w:t>
      </w:r>
      <w:proofErr w:type="gramStart"/>
      <w:r w:rsidRPr="00617F77">
        <w:rPr>
          <w:rFonts w:ascii="Comic Sans MS" w:hAnsi="Comic Sans MS"/>
          <w:b/>
          <w:bCs/>
          <w:sz w:val="24"/>
          <w:szCs w:val="24"/>
          <w:u w:val="single"/>
        </w:rPr>
        <w:t>Concern</w:t>
      </w:r>
      <w:proofErr w:type="gramEnd"/>
      <w:r w:rsidRPr="00617F77">
        <w:rPr>
          <w:rFonts w:ascii="Comic Sans MS" w:hAnsi="Comic Sans MS"/>
          <w:b/>
          <w:bCs/>
          <w:sz w:val="24"/>
          <w:szCs w:val="24"/>
          <w:u w:val="single"/>
        </w:rPr>
        <w:t xml:space="preserve"> </w:t>
      </w:r>
    </w:p>
    <w:p w14:paraId="56C0327E" w14:textId="6B2AFA19" w:rsidR="00FE6213" w:rsidRPr="00617F77" w:rsidRDefault="00FE6213" w:rsidP="00C40FA1">
      <w:pPr>
        <w:rPr>
          <w:rFonts w:ascii="Comic Sans MS" w:hAnsi="Comic Sans MS"/>
          <w:b/>
          <w:bCs/>
          <w:sz w:val="24"/>
          <w:szCs w:val="24"/>
        </w:rPr>
      </w:pPr>
      <w:r w:rsidRPr="00617F77">
        <w:rPr>
          <w:rFonts w:ascii="Comic Sans MS" w:hAnsi="Comic Sans MS"/>
          <w:b/>
          <w:bCs/>
          <w:sz w:val="24"/>
          <w:szCs w:val="24"/>
        </w:rPr>
        <w:t xml:space="preserve">Parents / carers can report bullying concerns by: </w:t>
      </w:r>
    </w:p>
    <w:p w14:paraId="42309C2A" w14:textId="177C7CFD" w:rsidR="00FE6213" w:rsidRPr="00D05CED" w:rsidRDefault="00FE6213" w:rsidP="00FE6213">
      <w:pPr>
        <w:pStyle w:val="ListParagraph"/>
        <w:numPr>
          <w:ilvl w:val="0"/>
          <w:numId w:val="23"/>
        </w:numPr>
        <w:rPr>
          <w:rFonts w:ascii="Comic Sans MS" w:hAnsi="Comic Sans MS"/>
          <w:sz w:val="24"/>
          <w:szCs w:val="24"/>
        </w:rPr>
      </w:pPr>
      <w:r w:rsidRPr="00D05CED">
        <w:rPr>
          <w:rFonts w:ascii="Comic Sans MS" w:hAnsi="Comic Sans MS"/>
          <w:sz w:val="24"/>
          <w:szCs w:val="24"/>
        </w:rPr>
        <w:t xml:space="preserve">In the first instance, all bullying concerns should be reported to the Class </w:t>
      </w:r>
      <w:r w:rsidR="00617F77" w:rsidRPr="00D05CED">
        <w:rPr>
          <w:rFonts w:ascii="Comic Sans MS" w:hAnsi="Comic Sans MS"/>
          <w:sz w:val="24"/>
          <w:szCs w:val="24"/>
        </w:rPr>
        <w:t>Teacher.</w:t>
      </w:r>
    </w:p>
    <w:p w14:paraId="4D9D0101" w14:textId="251AFD32" w:rsidR="00FE6213" w:rsidRPr="00D05CED" w:rsidRDefault="00FE6213" w:rsidP="00FE6213">
      <w:pPr>
        <w:pStyle w:val="ListParagraph"/>
        <w:numPr>
          <w:ilvl w:val="0"/>
          <w:numId w:val="23"/>
        </w:numPr>
        <w:rPr>
          <w:rFonts w:ascii="Comic Sans MS" w:hAnsi="Comic Sans MS"/>
          <w:sz w:val="24"/>
          <w:szCs w:val="24"/>
        </w:rPr>
      </w:pPr>
      <w:r w:rsidRPr="00D05CED">
        <w:rPr>
          <w:rFonts w:ascii="Comic Sans MS" w:hAnsi="Comic Sans MS"/>
          <w:sz w:val="24"/>
          <w:szCs w:val="24"/>
        </w:rPr>
        <w:t xml:space="preserve">Where the parent is not satisfied that appropriate action has been taken to prevent further incidents, or where further incidents have taken place, the concern should be reported to the Vice-Principal, Mrs </w:t>
      </w:r>
      <w:r w:rsidR="005222AA">
        <w:rPr>
          <w:rFonts w:ascii="Comic Sans MS" w:hAnsi="Comic Sans MS"/>
          <w:sz w:val="24"/>
          <w:szCs w:val="24"/>
        </w:rPr>
        <w:t>O’Neill.</w:t>
      </w:r>
    </w:p>
    <w:p w14:paraId="73BE6B65" w14:textId="745AF8DB" w:rsidR="00FE6213" w:rsidRPr="00D05CED" w:rsidRDefault="00FE6213" w:rsidP="00FE6213">
      <w:pPr>
        <w:pStyle w:val="ListParagraph"/>
        <w:numPr>
          <w:ilvl w:val="0"/>
          <w:numId w:val="23"/>
        </w:numPr>
        <w:rPr>
          <w:rFonts w:ascii="Comic Sans MS" w:hAnsi="Comic Sans MS"/>
          <w:sz w:val="24"/>
          <w:szCs w:val="24"/>
        </w:rPr>
      </w:pPr>
      <w:r w:rsidRPr="00D05CED">
        <w:rPr>
          <w:rFonts w:ascii="Comic Sans MS" w:hAnsi="Comic Sans MS"/>
          <w:sz w:val="24"/>
          <w:szCs w:val="24"/>
        </w:rPr>
        <w:t xml:space="preserve">Where the parent is not satisfied that appropriate action has been taken by the Vice Principal to prevent further incidents, or where further incidents have taken place, the concern should be reported to Principal, Mrs </w:t>
      </w:r>
      <w:r w:rsidR="005222AA">
        <w:rPr>
          <w:rFonts w:ascii="Comic Sans MS" w:hAnsi="Comic Sans MS"/>
          <w:sz w:val="24"/>
          <w:szCs w:val="24"/>
        </w:rPr>
        <w:t>Doorish</w:t>
      </w:r>
      <w:r w:rsidR="00617F77">
        <w:rPr>
          <w:rFonts w:ascii="Comic Sans MS" w:hAnsi="Comic Sans MS"/>
          <w:sz w:val="24"/>
          <w:szCs w:val="24"/>
        </w:rPr>
        <w:t>.</w:t>
      </w:r>
    </w:p>
    <w:p w14:paraId="5D7B4D31" w14:textId="79EC5B90" w:rsidR="00C40FA1" w:rsidRPr="00D05CED" w:rsidRDefault="00FE6213" w:rsidP="00FE6213">
      <w:pPr>
        <w:pStyle w:val="ListParagraph"/>
        <w:numPr>
          <w:ilvl w:val="0"/>
          <w:numId w:val="23"/>
        </w:numPr>
        <w:rPr>
          <w:rFonts w:ascii="Comic Sans MS" w:hAnsi="Comic Sans MS"/>
          <w:sz w:val="24"/>
          <w:szCs w:val="24"/>
        </w:rPr>
      </w:pPr>
      <w:r w:rsidRPr="00D05CED">
        <w:rPr>
          <w:rFonts w:ascii="Comic Sans MS" w:hAnsi="Comic Sans MS"/>
          <w:sz w:val="24"/>
          <w:szCs w:val="24"/>
        </w:rPr>
        <w:t>Where the parent/carer remains unsatisfied that the concern has not been appropriately responded to, the school’s complaints procedure should be followed. This usually involves making a formal, written complaint, to the Chair of the Board of Governors</w:t>
      </w:r>
      <w:r w:rsidR="00617F77">
        <w:rPr>
          <w:rFonts w:ascii="Comic Sans MS" w:hAnsi="Comic Sans MS"/>
          <w:sz w:val="24"/>
          <w:szCs w:val="24"/>
        </w:rPr>
        <w:t>.</w:t>
      </w:r>
    </w:p>
    <w:p w14:paraId="52D6B6D3" w14:textId="1230A3C2" w:rsidR="00C40FA1" w:rsidRPr="00D05CED" w:rsidRDefault="00C40FA1" w:rsidP="00C40FA1">
      <w:pPr>
        <w:rPr>
          <w:rFonts w:ascii="Comic Sans MS" w:hAnsi="Comic Sans MS"/>
          <w:sz w:val="24"/>
          <w:szCs w:val="24"/>
        </w:rPr>
      </w:pPr>
    </w:p>
    <w:p w14:paraId="60501019" w14:textId="560B7AED" w:rsidR="00C40FA1" w:rsidRPr="00D05CED" w:rsidRDefault="00FE6213" w:rsidP="00C40FA1">
      <w:pPr>
        <w:rPr>
          <w:rFonts w:ascii="Comic Sans MS" w:hAnsi="Comic Sans MS"/>
          <w:sz w:val="24"/>
          <w:szCs w:val="24"/>
        </w:rPr>
      </w:pPr>
      <w:r w:rsidRPr="00D05CED">
        <w:rPr>
          <w:rFonts w:ascii="Comic Sans MS" w:hAnsi="Comic Sans MS"/>
          <w:sz w:val="24"/>
          <w:szCs w:val="24"/>
        </w:rPr>
        <w:t>While a report of a bullying concern is most likely to come from pupils or their parents/carers, the school will be open to receiving such reports from others not directly involved with the school. Any report of a bullying concern received from pupils and/or parents/carers will be responded to in line with this policy and feedback will be made to the person who made the report. However, it must be noted that no information about action taken in relation to a pupil can be disclosed to anyone other than the pupil and his/her parents/carers.</w:t>
      </w:r>
    </w:p>
    <w:p w14:paraId="1177A753" w14:textId="365ACABC" w:rsidR="00FE6213" w:rsidRPr="00617F77" w:rsidRDefault="00FE6213" w:rsidP="00C40FA1">
      <w:pPr>
        <w:rPr>
          <w:rFonts w:ascii="Comic Sans MS" w:hAnsi="Comic Sans MS"/>
          <w:b/>
          <w:bCs/>
          <w:sz w:val="24"/>
          <w:szCs w:val="24"/>
          <w:u w:val="single"/>
        </w:rPr>
      </w:pPr>
    </w:p>
    <w:p w14:paraId="37091519" w14:textId="77777777" w:rsidR="00617F77" w:rsidRDefault="00FE6213" w:rsidP="00C40FA1">
      <w:pPr>
        <w:rPr>
          <w:rFonts w:ascii="Comic Sans MS" w:hAnsi="Comic Sans MS"/>
          <w:sz w:val="24"/>
          <w:szCs w:val="24"/>
        </w:rPr>
      </w:pPr>
      <w:r w:rsidRPr="00617F77">
        <w:rPr>
          <w:rFonts w:ascii="Comic Sans MS" w:hAnsi="Comic Sans MS"/>
          <w:b/>
          <w:bCs/>
          <w:sz w:val="24"/>
          <w:szCs w:val="24"/>
          <w:u w:val="single"/>
        </w:rPr>
        <w:t>Responding to a Bullying Concern</w:t>
      </w:r>
      <w:r w:rsidRPr="00D05CED">
        <w:rPr>
          <w:rFonts w:ascii="Comic Sans MS" w:hAnsi="Comic Sans MS"/>
          <w:sz w:val="24"/>
          <w:szCs w:val="24"/>
        </w:rPr>
        <w:t xml:space="preserve"> </w:t>
      </w:r>
    </w:p>
    <w:p w14:paraId="50E24199" w14:textId="727B332D" w:rsidR="00FE6213" w:rsidRDefault="00FE6213" w:rsidP="00C40FA1">
      <w:pPr>
        <w:rPr>
          <w:rFonts w:ascii="Comic Sans MS" w:hAnsi="Comic Sans MS"/>
          <w:sz w:val="24"/>
          <w:szCs w:val="24"/>
        </w:rPr>
      </w:pPr>
      <w:r w:rsidRPr="00D05CED">
        <w:rPr>
          <w:rFonts w:ascii="Comic Sans MS" w:hAnsi="Comic Sans MS"/>
          <w:sz w:val="24"/>
          <w:szCs w:val="24"/>
        </w:rPr>
        <w:t xml:space="preserve">The school’s process outlined below provides a framework for how we will respond to any bullying concerns identified. </w:t>
      </w:r>
    </w:p>
    <w:p w14:paraId="7B67300B" w14:textId="77777777" w:rsidR="00617F77" w:rsidRPr="00D05CED" w:rsidRDefault="00617F77" w:rsidP="00C40FA1">
      <w:pPr>
        <w:rPr>
          <w:rFonts w:ascii="Comic Sans MS" w:hAnsi="Comic Sans MS"/>
          <w:sz w:val="24"/>
          <w:szCs w:val="24"/>
        </w:rPr>
      </w:pPr>
    </w:p>
    <w:p w14:paraId="2B9E78B2" w14:textId="77777777" w:rsidR="00FE6213" w:rsidRPr="00D05CED" w:rsidRDefault="00FE6213" w:rsidP="00FE6213">
      <w:pPr>
        <w:pStyle w:val="ListParagraph"/>
        <w:numPr>
          <w:ilvl w:val="0"/>
          <w:numId w:val="24"/>
        </w:numPr>
        <w:rPr>
          <w:rFonts w:ascii="Comic Sans MS" w:hAnsi="Comic Sans MS"/>
          <w:sz w:val="24"/>
          <w:szCs w:val="24"/>
        </w:rPr>
      </w:pPr>
      <w:r w:rsidRPr="00D05CED">
        <w:rPr>
          <w:rFonts w:ascii="Comic Sans MS" w:hAnsi="Comic Sans MS"/>
          <w:sz w:val="24"/>
          <w:szCs w:val="24"/>
        </w:rPr>
        <w:t xml:space="preserve">Clarify facts and </w:t>
      </w:r>
      <w:proofErr w:type="gramStart"/>
      <w:r w:rsidRPr="00D05CED">
        <w:rPr>
          <w:rFonts w:ascii="Comic Sans MS" w:hAnsi="Comic Sans MS"/>
          <w:sz w:val="24"/>
          <w:szCs w:val="24"/>
        </w:rPr>
        <w:t>perceptions</w:t>
      </w:r>
      <w:proofErr w:type="gramEnd"/>
      <w:r w:rsidRPr="00D05CED">
        <w:rPr>
          <w:rFonts w:ascii="Comic Sans MS" w:hAnsi="Comic Sans MS"/>
          <w:sz w:val="24"/>
          <w:szCs w:val="24"/>
        </w:rPr>
        <w:t xml:space="preserve"> </w:t>
      </w:r>
    </w:p>
    <w:p w14:paraId="78D71B0C" w14:textId="6329FAB1" w:rsidR="00FE6213" w:rsidRPr="00D05CED" w:rsidRDefault="00FE6213" w:rsidP="00FE6213">
      <w:pPr>
        <w:pStyle w:val="ListParagraph"/>
        <w:numPr>
          <w:ilvl w:val="0"/>
          <w:numId w:val="24"/>
        </w:numPr>
        <w:rPr>
          <w:rFonts w:ascii="Comic Sans MS" w:hAnsi="Comic Sans MS"/>
          <w:sz w:val="24"/>
          <w:szCs w:val="24"/>
        </w:rPr>
      </w:pPr>
      <w:r w:rsidRPr="00D05CED">
        <w:rPr>
          <w:rFonts w:ascii="Comic Sans MS" w:hAnsi="Comic Sans MS"/>
          <w:sz w:val="24"/>
          <w:szCs w:val="24"/>
        </w:rPr>
        <w:t xml:space="preserve">Check records </w:t>
      </w:r>
      <w:r w:rsidR="008261F9" w:rsidRPr="00D05CED">
        <w:rPr>
          <w:rFonts w:ascii="Comic Sans MS" w:hAnsi="Comic Sans MS"/>
          <w:sz w:val="24"/>
          <w:szCs w:val="24"/>
        </w:rPr>
        <w:t>(SIMS)</w:t>
      </w:r>
    </w:p>
    <w:p w14:paraId="7C858B08" w14:textId="77777777" w:rsidR="00617F77" w:rsidRDefault="00FE6213" w:rsidP="00FE6213">
      <w:pPr>
        <w:pStyle w:val="ListParagraph"/>
        <w:numPr>
          <w:ilvl w:val="0"/>
          <w:numId w:val="24"/>
        </w:numPr>
        <w:rPr>
          <w:rFonts w:ascii="Comic Sans MS" w:hAnsi="Comic Sans MS"/>
          <w:sz w:val="24"/>
          <w:szCs w:val="24"/>
        </w:rPr>
      </w:pPr>
      <w:r w:rsidRPr="00D05CED">
        <w:rPr>
          <w:rFonts w:ascii="Comic Sans MS" w:hAnsi="Comic Sans MS"/>
          <w:sz w:val="24"/>
          <w:szCs w:val="24"/>
        </w:rPr>
        <w:t xml:space="preserve">Assess the incident against the criteria for bullying </w:t>
      </w:r>
      <w:proofErr w:type="gramStart"/>
      <w:r w:rsidRPr="00D05CED">
        <w:rPr>
          <w:rFonts w:ascii="Comic Sans MS" w:hAnsi="Comic Sans MS"/>
          <w:sz w:val="24"/>
          <w:szCs w:val="24"/>
        </w:rPr>
        <w:t>behaviour</w:t>
      </w:r>
      <w:proofErr w:type="gramEnd"/>
      <w:r w:rsidRPr="00D05CED">
        <w:rPr>
          <w:rFonts w:ascii="Comic Sans MS" w:hAnsi="Comic Sans MS"/>
          <w:sz w:val="24"/>
          <w:szCs w:val="24"/>
        </w:rPr>
        <w:t xml:space="preserve"> </w:t>
      </w:r>
    </w:p>
    <w:p w14:paraId="1CB4C8F4" w14:textId="77777777" w:rsidR="00617F77" w:rsidRDefault="00617F77" w:rsidP="00617F77">
      <w:pPr>
        <w:pStyle w:val="ListParagraph"/>
        <w:rPr>
          <w:rFonts w:ascii="Comic Sans MS" w:hAnsi="Comic Sans MS"/>
          <w:sz w:val="24"/>
          <w:szCs w:val="24"/>
        </w:rPr>
      </w:pPr>
    </w:p>
    <w:p w14:paraId="0696A1D7" w14:textId="1A89BE5C" w:rsidR="00617F77" w:rsidRPr="00617F77" w:rsidRDefault="00FE6213" w:rsidP="00617F77">
      <w:pPr>
        <w:pStyle w:val="ListParagraph"/>
        <w:rPr>
          <w:rFonts w:ascii="Comic Sans MS" w:hAnsi="Comic Sans MS"/>
          <w:b/>
          <w:bCs/>
          <w:sz w:val="24"/>
          <w:szCs w:val="24"/>
        </w:rPr>
      </w:pPr>
      <w:r w:rsidRPr="00617F77">
        <w:rPr>
          <w:rFonts w:ascii="Comic Sans MS" w:hAnsi="Comic Sans MS"/>
          <w:b/>
          <w:bCs/>
          <w:sz w:val="24"/>
          <w:szCs w:val="24"/>
        </w:rPr>
        <w:t>If bullying behaviour has been identified:</w:t>
      </w:r>
    </w:p>
    <w:p w14:paraId="5EF098F1" w14:textId="3558DF35" w:rsidR="00FE6213" w:rsidRPr="00D05CED" w:rsidRDefault="00FE6213" w:rsidP="00FE6213">
      <w:pPr>
        <w:pStyle w:val="ListParagraph"/>
        <w:numPr>
          <w:ilvl w:val="0"/>
          <w:numId w:val="24"/>
        </w:numPr>
        <w:rPr>
          <w:rFonts w:ascii="Comic Sans MS" w:hAnsi="Comic Sans MS"/>
          <w:sz w:val="24"/>
          <w:szCs w:val="24"/>
        </w:rPr>
      </w:pPr>
      <w:r w:rsidRPr="00D05CED">
        <w:rPr>
          <w:rFonts w:ascii="Comic Sans MS" w:hAnsi="Comic Sans MS"/>
          <w:sz w:val="24"/>
          <w:szCs w:val="24"/>
        </w:rPr>
        <w:t xml:space="preserve">Identify any themes or motivating </w:t>
      </w:r>
      <w:proofErr w:type="gramStart"/>
      <w:r w:rsidRPr="00D05CED">
        <w:rPr>
          <w:rFonts w:ascii="Comic Sans MS" w:hAnsi="Comic Sans MS"/>
          <w:sz w:val="24"/>
          <w:szCs w:val="24"/>
        </w:rPr>
        <w:t>factors</w:t>
      </w:r>
      <w:proofErr w:type="gramEnd"/>
      <w:r w:rsidRPr="00D05CED">
        <w:rPr>
          <w:rFonts w:ascii="Comic Sans MS" w:hAnsi="Comic Sans MS"/>
          <w:sz w:val="24"/>
          <w:szCs w:val="24"/>
        </w:rPr>
        <w:t xml:space="preserve"> </w:t>
      </w:r>
    </w:p>
    <w:p w14:paraId="65B6ED1B" w14:textId="77777777" w:rsidR="00FE6213" w:rsidRPr="00D05CED" w:rsidRDefault="00FE6213" w:rsidP="00FE6213">
      <w:pPr>
        <w:pStyle w:val="ListParagraph"/>
        <w:numPr>
          <w:ilvl w:val="0"/>
          <w:numId w:val="24"/>
        </w:numPr>
        <w:rPr>
          <w:rFonts w:ascii="Comic Sans MS" w:hAnsi="Comic Sans MS"/>
          <w:sz w:val="24"/>
          <w:szCs w:val="24"/>
        </w:rPr>
      </w:pPr>
      <w:r w:rsidRPr="00D05CED">
        <w:rPr>
          <w:rFonts w:ascii="Comic Sans MS" w:hAnsi="Comic Sans MS"/>
          <w:sz w:val="24"/>
          <w:szCs w:val="24"/>
        </w:rPr>
        <w:t xml:space="preserve">Identify the type of bullying behaviour being </w:t>
      </w:r>
      <w:proofErr w:type="gramStart"/>
      <w:r w:rsidRPr="00D05CED">
        <w:rPr>
          <w:rFonts w:ascii="Comic Sans MS" w:hAnsi="Comic Sans MS"/>
          <w:sz w:val="24"/>
          <w:szCs w:val="24"/>
        </w:rPr>
        <w:t>displayed</w:t>
      </w:r>
      <w:proofErr w:type="gramEnd"/>
      <w:r w:rsidRPr="00D05CED">
        <w:rPr>
          <w:rFonts w:ascii="Comic Sans MS" w:hAnsi="Comic Sans MS"/>
          <w:sz w:val="24"/>
          <w:szCs w:val="24"/>
        </w:rPr>
        <w:t xml:space="preserve"> </w:t>
      </w:r>
    </w:p>
    <w:p w14:paraId="3964998B" w14:textId="77777777" w:rsidR="00FE6213" w:rsidRPr="00D05CED" w:rsidRDefault="00FE6213" w:rsidP="00FE6213">
      <w:pPr>
        <w:pStyle w:val="ListParagraph"/>
        <w:numPr>
          <w:ilvl w:val="0"/>
          <w:numId w:val="24"/>
        </w:numPr>
        <w:rPr>
          <w:rFonts w:ascii="Comic Sans MS" w:hAnsi="Comic Sans MS"/>
          <w:sz w:val="24"/>
          <w:szCs w:val="24"/>
        </w:rPr>
      </w:pPr>
      <w:r w:rsidRPr="00D05CED">
        <w:rPr>
          <w:rFonts w:ascii="Comic Sans MS" w:hAnsi="Comic Sans MS"/>
          <w:sz w:val="24"/>
          <w:szCs w:val="24"/>
        </w:rPr>
        <w:t xml:space="preserve">Identify intervention level for pupil displaying/ experiencing bullying </w:t>
      </w:r>
      <w:proofErr w:type="gramStart"/>
      <w:r w:rsidRPr="00D05CED">
        <w:rPr>
          <w:rFonts w:ascii="Comic Sans MS" w:hAnsi="Comic Sans MS"/>
          <w:sz w:val="24"/>
          <w:szCs w:val="24"/>
        </w:rPr>
        <w:t>behaviour</w:t>
      </w:r>
      <w:proofErr w:type="gramEnd"/>
    </w:p>
    <w:p w14:paraId="79498E40" w14:textId="77777777" w:rsidR="00FE6213" w:rsidRPr="00D05CED" w:rsidRDefault="00FE6213" w:rsidP="00FE6213">
      <w:pPr>
        <w:pStyle w:val="ListParagraph"/>
        <w:numPr>
          <w:ilvl w:val="0"/>
          <w:numId w:val="24"/>
        </w:numPr>
        <w:rPr>
          <w:rFonts w:ascii="Comic Sans MS" w:hAnsi="Comic Sans MS"/>
          <w:sz w:val="24"/>
          <w:szCs w:val="24"/>
        </w:rPr>
      </w:pPr>
      <w:r w:rsidRPr="00D05CED">
        <w:rPr>
          <w:rFonts w:ascii="Comic Sans MS" w:hAnsi="Comic Sans MS"/>
          <w:sz w:val="24"/>
          <w:szCs w:val="24"/>
        </w:rPr>
        <w:t xml:space="preserve"> Select and implement appropriate interventions for all pupils </w:t>
      </w:r>
      <w:proofErr w:type="gramStart"/>
      <w:r w:rsidRPr="00D05CED">
        <w:rPr>
          <w:rFonts w:ascii="Comic Sans MS" w:hAnsi="Comic Sans MS"/>
          <w:sz w:val="24"/>
          <w:szCs w:val="24"/>
        </w:rPr>
        <w:t>involved</w:t>
      </w:r>
      <w:proofErr w:type="gramEnd"/>
      <w:r w:rsidRPr="00D05CED">
        <w:rPr>
          <w:rFonts w:ascii="Comic Sans MS" w:hAnsi="Comic Sans MS"/>
          <w:sz w:val="24"/>
          <w:szCs w:val="24"/>
        </w:rPr>
        <w:t xml:space="preserve"> </w:t>
      </w:r>
    </w:p>
    <w:p w14:paraId="363DBA9A" w14:textId="77777777" w:rsidR="00FE6213" w:rsidRPr="00D05CED" w:rsidRDefault="00FE6213" w:rsidP="00FE6213">
      <w:pPr>
        <w:pStyle w:val="ListParagraph"/>
        <w:numPr>
          <w:ilvl w:val="0"/>
          <w:numId w:val="24"/>
        </w:numPr>
        <w:rPr>
          <w:rFonts w:ascii="Comic Sans MS" w:hAnsi="Comic Sans MS"/>
          <w:sz w:val="24"/>
          <w:szCs w:val="24"/>
        </w:rPr>
      </w:pPr>
      <w:r w:rsidRPr="00D05CED">
        <w:rPr>
          <w:rFonts w:ascii="Comic Sans MS" w:hAnsi="Comic Sans MS"/>
          <w:sz w:val="24"/>
          <w:szCs w:val="24"/>
        </w:rPr>
        <w:t xml:space="preserve">Track, monitor and record effectiveness of </w:t>
      </w:r>
      <w:proofErr w:type="gramStart"/>
      <w:r w:rsidRPr="00D05CED">
        <w:rPr>
          <w:rFonts w:ascii="Comic Sans MS" w:hAnsi="Comic Sans MS"/>
          <w:sz w:val="24"/>
          <w:szCs w:val="24"/>
        </w:rPr>
        <w:t>interventions</w:t>
      </w:r>
      <w:proofErr w:type="gramEnd"/>
      <w:r w:rsidRPr="00D05CED">
        <w:rPr>
          <w:rFonts w:ascii="Comic Sans MS" w:hAnsi="Comic Sans MS"/>
          <w:sz w:val="24"/>
          <w:szCs w:val="24"/>
        </w:rPr>
        <w:t xml:space="preserve"> </w:t>
      </w:r>
    </w:p>
    <w:p w14:paraId="5714C52E" w14:textId="77777777" w:rsidR="00FE6213" w:rsidRPr="00D05CED" w:rsidRDefault="00FE6213" w:rsidP="00FE6213">
      <w:pPr>
        <w:pStyle w:val="ListParagraph"/>
        <w:numPr>
          <w:ilvl w:val="0"/>
          <w:numId w:val="24"/>
        </w:numPr>
        <w:rPr>
          <w:rFonts w:ascii="Comic Sans MS" w:hAnsi="Comic Sans MS"/>
          <w:sz w:val="24"/>
          <w:szCs w:val="24"/>
        </w:rPr>
      </w:pPr>
      <w:r w:rsidRPr="00D05CED">
        <w:rPr>
          <w:rFonts w:ascii="Comic Sans MS" w:hAnsi="Comic Sans MS"/>
          <w:sz w:val="24"/>
          <w:szCs w:val="24"/>
        </w:rPr>
        <w:t xml:space="preserve">Review outcome of interventions </w:t>
      </w:r>
    </w:p>
    <w:p w14:paraId="5D334C58" w14:textId="77777777" w:rsidR="00617F77" w:rsidRDefault="00FE6213" w:rsidP="00FE6213">
      <w:pPr>
        <w:pStyle w:val="ListParagraph"/>
        <w:numPr>
          <w:ilvl w:val="0"/>
          <w:numId w:val="24"/>
        </w:numPr>
        <w:rPr>
          <w:rFonts w:ascii="Comic Sans MS" w:hAnsi="Comic Sans MS"/>
          <w:sz w:val="24"/>
          <w:szCs w:val="24"/>
        </w:rPr>
      </w:pPr>
      <w:r w:rsidRPr="00D05CED">
        <w:rPr>
          <w:rFonts w:ascii="Comic Sans MS" w:hAnsi="Comic Sans MS"/>
          <w:sz w:val="24"/>
          <w:szCs w:val="24"/>
        </w:rPr>
        <w:t xml:space="preserve">Select and implement further interventions as </w:t>
      </w:r>
      <w:proofErr w:type="gramStart"/>
      <w:r w:rsidRPr="00D05CED">
        <w:rPr>
          <w:rFonts w:ascii="Comic Sans MS" w:hAnsi="Comic Sans MS"/>
          <w:sz w:val="24"/>
          <w:szCs w:val="24"/>
        </w:rPr>
        <w:t>necessary</w:t>
      </w:r>
      <w:proofErr w:type="gramEnd"/>
    </w:p>
    <w:p w14:paraId="0F3BE628" w14:textId="4B5A2B13" w:rsidR="00FE6213" w:rsidRPr="00617F77" w:rsidRDefault="00FE6213" w:rsidP="00617F77">
      <w:pPr>
        <w:rPr>
          <w:rFonts w:ascii="Comic Sans MS" w:hAnsi="Comic Sans MS"/>
          <w:sz w:val="24"/>
          <w:szCs w:val="24"/>
        </w:rPr>
      </w:pPr>
      <w:r w:rsidRPr="00617F77">
        <w:rPr>
          <w:rFonts w:ascii="Comic Sans MS" w:hAnsi="Comic Sans MS"/>
          <w:sz w:val="24"/>
          <w:szCs w:val="24"/>
        </w:rPr>
        <w:lastRenderedPageBreak/>
        <w:t xml:space="preserve">When responding to a bullying concern, school staff shall implement interventions aimed at responding to the behaviour, resolving the </w:t>
      </w:r>
      <w:proofErr w:type="gramStart"/>
      <w:r w:rsidRPr="00617F77">
        <w:rPr>
          <w:rFonts w:ascii="Comic Sans MS" w:hAnsi="Comic Sans MS"/>
          <w:sz w:val="24"/>
          <w:szCs w:val="24"/>
        </w:rPr>
        <w:t>concern</w:t>
      </w:r>
      <w:proofErr w:type="gramEnd"/>
      <w:r w:rsidRPr="00617F77">
        <w:rPr>
          <w:rFonts w:ascii="Comic Sans MS" w:hAnsi="Comic Sans MS"/>
          <w:sz w:val="24"/>
          <w:szCs w:val="24"/>
        </w:rPr>
        <w:t xml:space="preserve"> and restoring the wellbeing of those involved. Where appropriate, school staff may implement sanctions for those displaying bullying behaviour. As previously stated, no information about action taken in relation to a pupil can be disclosed to anyone other than the pupil and his/her parents/carers.</w:t>
      </w:r>
    </w:p>
    <w:p w14:paraId="15C3C5BF" w14:textId="12860057" w:rsidR="00C40FA1" w:rsidRPr="00D05CED" w:rsidRDefault="00C40FA1" w:rsidP="00C40FA1">
      <w:pPr>
        <w:rPr>
          <w:rFonts w:ascii="Comic Sans MS" w:hAnsi="Comic Sans MS"/>
          <w:sz w:val="24"/>
          <w:szCs w:val="24"/>
        </w:rPr>
      </w:pPr>
    </w:p>
    <w:p w14:paraId="04F98522" w14:textId="77777777" w:rsidR="00FE6213" w:rsidRPr="00617F77" w:rsidRDefault="00FE6213" w:rsidP="00C40FA1">
      <w:pPr>
        <w:rPr>
          <w:rFonts w:ascii="Comic Sans MS" w:hAnsi="Comic Sans MS"/>
          <w:b/>
          <w:bCs/>
          <w:sz w:val="24"/>
          <w:szCs w:val="24"/>
          <w:u w:val="single"/>
        </w:rPr>
      </w:pPr>
      <w:r w:rsidRPr="00617F77">
        <w:rPr>
          <w:rFonts w:ascii="Comic Sans MS" w:hAnsi="Comic Sans MS"/>
          <w:b/>
          <w:bCs/>
          <w:sz w:val="24"/>
          <w:szCs w:val="24"/>
          <w:u w:val="single"/>
        </w:rPr>
        <w:t>Recording</w:t>
      </w:r>
    </w:p>
    <w:p w14:paraId="045E8031" w14:textId="73751CC0" w:rsidR="00FE6213" w:rsidRPr="00D05CED" w:rsidRDefault="00FE6213" w:rsidP="00C40FA1">
      <w:pPr>
        <w:rPr>
          <w:rFonts w:ascii="Comic Sans MS" w:hAnsi="Comic Sans MS"/>
          <w:sz w:val="24"/>
          <w:szCs w:val="24"/>
        </w:rPr>
      </w:pPr>
      <w:r w:rsidRPr="00D05CED">
        <w:rPr>
          <w:rFonts w:ascii="Comic Sans MS" w:hAnsi="Comic Sans MS"/>
          <w:sz w:val="24"/>
          <w:szCs w:val="24"/>
        </w:rPr>
        <w:t>The school will centrally record all relevant information related to reports of bullying concerns, including:</w:t>
      </w:r>
    </w:p>
    <w:p w14:paraId="7FEE3A2A" w14:textId="77777777" w:rsidR="00FE6213" w:rsidRPr="00D05CED" w:rsidRDefault="00FE6213" w:rsidP="00FE6213">
      <w:pPr>
        <w:pStyle w:val="ListParagraph"/>
        <w:numPr>
          <w:ilvl w:val="0"/>
          <w:numId w:val="25"/>
        </w:numPr>
        <w:rPr>
          <w:rFonts w:ascii="Comic Sans MS" w:hAnsi="Comic Sans MS"/>
          <w:sz w:val="24"/>
          <w:szCs w:val="24"/>
        </w:rPr>
      </w:pPr>
      <w:r w:rsidRPr="00D05CED">
        <w:rPr>
          <w:rFonts w:ascii="Comic Sans MS" w:hAnsi="Comic Sans MS"/>
          <w:sz w:val="24"/>
          <w:szCs w:val="24"/>
        </w:rPr>
        <w:t xml:space="preserve">how the bullying behaviour was displayed (the method) </w:t>
      </w:r>
    </w:p>
    <w:p w14:paraId="56DE434C" w14:textId="77777777" w:rsidR="00FE6213" w:rsidRPr="00D05CED" w:rsidRDefault="00FE6213" w:rsidP="00FE6213">
      <w:pPr>
        <w:pStyle w:val="ListParagraph"/>
        <w:numPr>
          <w:ilvl w:val="0"/>
          <w:numId w:val="25"/>
        </w:numPr>
        <w:rPr>
          <w:rFonts w:ascii="Comic Sans MS" w:hAnsi="Comic Sans MS"/>
          <w:sz w:val="24"/>
          <w:szCs w:val="24"/>
        </w:rPr>
      </w:pPr>
      <w:r w:rsidRPr="00D05CED">
        <w:rPr>
          <w:rFonts w:ascii="Comic Sans MS" w:hAnsi="Comic Sans MS"/>
          <w:sz w:val="24"/>
          <w:szCs w:val="24"/>
        </w:rPr>
        <w:t xml:space="preserve">the motivation for the behaviour </w:t>
      </w:r>
    </w:p>
    <w:p w14:paraId="16E89980" w14:textId="5C834EB0" w:rsidR="00FE6213" w:rsidRPr="00D05CED" w:rsidRDefault="00FE6213" w:rsidP="00FE6213">
      <w:pPr>
        <w:pStyle w:val="ListParagraph"/>
        <w:numPr>
          <w:ilvl w:val="0"/>
          <w:numId w:val="25"/>
        </w:numPr>
        <w:rPr>
          <w:rFonts w:ascii="Comic Sans MS" w:hAnsi="Comic Sans MS"/>
          <w:sz w:val="24"/>
          <w:szCs w:val="24"/>
        </w:rPr>
      </w:pPr>
      <w:r w:rsidRPr="00D05CED">
        <w:rPr>
          <w:rFonts w:ascii="Comic Sans MS" w:hAnsi="Comic Sans MS"/>
          <w:sz w:val="24"/>
          <w:szCs w:val="24"/>
        </w:rPr>
        <w:t xml:space="preserve">how each incident was addressed by the school </w:t>
      </w:r>
    </w:p>
    <w:p w14:paraId="39C7B5D0" w14:textId="635A3679" w:rsidR="00C40FA1" w:rsidRPr="00D05CED" w:rsidRDefault="00FE6213" w:rsidP="00FE6213">
      <w:pPr>
        <w:pStyle w:val="ListParagraph"/>
        <w:numPr>
          <w:ilvl w:val="0"/>
          <w:numId w:val="25"/>
        </w:numPr>
        <w:rPr>
          <w:rFonts w:ascii="Comic Sans MS" w:hAnsi="Comic Sans MS"/>
          <w:sz w:val="24"/>
          <w:szCs w:val="24"/>
        </w:rPr>
      </w:pPr>
      <w:r w:rsidRPr="00D05CED">
        <w:rPr>
          <w:rFonts w:ascii="Comic Sans MS" w:hAnsi="Comic Sans MS"/>
          <w:sz w:val="24"/>
          <w:szCs w:val="24"/>
        </w:rPr>
        <w:t xml:space="preserve">the outcome of the interventions </w:t>
      </w:r>
      <w:proofErr w:type="gramStart"/>
      <w:r w:rsidRPr="00D05CED">
        <w:rPr>
          <w:rFonts w:ascii="Comic Sans MS" w:hAnsi="Comic Sans MS"/>
          <w:sz w:val="24"/>
          <w:szCs w:val="24"/>
        </w:rPr>
        <w:t>employed</w:t>
      </w:r>
      <w:proofErr w:type="gramEnd"/>
    </w:p>
    <w:p w14:paraId="5D3D63F7" w14:textId="1730F158" w:rsidR="00C40FA1" w:rsidRPr="00D05CED" w:rsidRDefault="00C40FA1" w:rsidP="00C40FA1">
      <w:pPr>
        <w:rPr>
          <w:rFonts w:ascii="Comic Sans MS" w:hAnsi="Comic Sans MS"/>
          <w:sz w:val="24"/>
          <w:szCs w:val="24"/>
        </w:rPr>
      </w:pPr>
    </w:p>
    <w:p w14:paraId="6F01C050" w14:textId="40C7FDB9" w:rsidR="00C40FA1" w:rsidRPr="00D05CED" w:rsidRDefault="00FE6213" w:rsidP="00C40FA1">
      <w:pPr>
        <w:rPr>
          <w:rFonts w:ascii="Comic Sans MS" w:hAnsi="Comic Sans MS"/>
          <w:sz w:val="24"/>
          <w:szCs w:val="24"/>
        </w:rPr>
      </w:pPr>
      <w:r w:rsidRPr="00D05CED">
        <w:rPr>
          <w:rFonts w:ascii="Comic Sans MS" w:hAnsi="Comic Sans MS"/>
          <w:sz w:val="24"/>
          <w:szCs w:val="24"/>
        </w:rPr>
        <w:t>Records will be kept securely</w:t>
      </w:r>
      <w:r w:rsidR="008261F9" w:rsidRPr="00D05CED">
        <w:rPr>
          <w:rFonts w:ascii="Comic Sans MS" w:hAnsi="Comic Sans MS"/>
          <w:sz w:val="24"/>
          <w:szCs w:val="24"/>
        </w:rPr>
        <w:t xml:space="preserve"> on the online SIMS which is part of the C2k system in schools</w:t>
      </w:r>
      <w:r w:rsidRPr="00D05CED">
        <w:rPr>
          <w:rFonts w:ascii="Comic Sans MS" w:hAnsi="Comic Sans MS"/>
          <w:sz w:val="24"/>
          <w:szCs w:val="24"/>
        </w:rPr>
        <w:t>. Access to these records will be restricted and only provided to appropriate members of school staff. All records will be maintained in line with relevant data protection legislation and guidance and will be disposed of in line with the school’s Retention and Disposal of Documents Policy. Collated information regarding incidents of bullying and alleged bullying behaviour will be used to inform the future development of anti-bullying policy and practice within the school.</w:t>
      </w:r>
    </w:p>
    <w:p w14:paraId="49CFE8CB" w14:textId="48229381" w:rsidR="00FE6213" w:rsidRPr="00D05CED" w:rsidRDefault="00FE6213" w:rsidP="00C40FA1">
      <w:pPr>
        <w:rPr>
          <w:rFonts w:ascii="Comic Sans MS" w:hAnsi="Comic Sans MS"/>
          <w:sz w:val="24"/>
          <w:szCs w:val="24"/>
        </w:rPr>
      </w:pPr>
    </w:p>
    <w:p w14:paraId="71819AF2" w14:textId="61A5EA31" w:rsidR="00FE6213" w:rsidRPr="00D05CED" w:rsidRDefault="00FE6213" w:rsidP="00C40FA1">
      <w:pPr>
        <w:rPr>
          <w:rFonts w:ascii="Comic Sans MS" w:hAnsi="Comic Sans MS"/>
          <w:sz w:val="24"/>
          <w:szCs w:val="24"/>
        </w:rPr>
      </w:pPr>
      <w:r w:rsidRPr="00D05CED">
        <w:rPr>
          <w:rFonts w:ascii="Comic Sans MS" w:hAnsi="Comic Sans MS"/>
          <w:sz w:val="24"/>
          <w:szCs w:val="24"/>
        </w:rPr>
        <w:t>Professional Development of Staff We are committed to ensuring that staff are provided with appropriate opportunities for professional development as part of the school’s ongoing Continued Professional Development (CPD) provisions. CPD records will be kept and updated regularly.</w:t>
      </w:r>
    </w:p>
    <w:p w14:paraId="035477C0" w14:textId="77777777" w:rsidR="00C40FA1" w:rsidRPr="00D05CED" w:rsidRDefault="00C40FA1" w:rsidP="00C40FA1">
      <w:pPr>
        <w:rPr>
          <w:rFonts w:ascii="Comic Sans MS" w:hAnsi="Comic Sans MS" w:cstheme="minorHAnsi"/>
          <w:sz w:val="24"/>
          <w:szCs w:val="24"/>
        </w:rPr>
      </w:pPr>
    </w:p>
    <w:p w14:paraId="52AEF469" w14:textId="77777777" w:rsidR="00F22CD3" w:rsidRPr="00617F77" w:rsidRDefault="00FE6213" w:rsidP="00C40FA1">
      <w:pPr>
        <w:rPr>
          <w:rFonts w:ascii="Comic Sans MS" w:hAnsi="Comic Sans MS"/>
          <w:b/>
          <w:bCs/>
          <w:sz w:val="24"/>
          <w:szCs w:val="24"/>
          <w:u w:val="single"/>
        </w:rPr>
      </w:pPr>
      <w:r w:rsidRPr="00617F77">
        <w:rPr>
          <w:rFonts w:ascii="Comic Sans MS" w:hAnsi="Comic Sans MS"/>
          <w:b/>
          <w:bCs/>
          <w:sz w:val="24"/>
          <w:szCs w:val="24"/>
          <w:u w:val="single"/>
        </w:rPr>
        <w:t xml:space="preserve">Monitoring and Review of Policy </w:t>
      </w:r>
    </w:p>
    <w:p w14:paraId="43DC88E5" w14:textId="77777777" w:rsidR="00F22CD3" w:rsidRPr="00D05CED" w:rsidRDefault="00FE6213" w:rsidP="00C40FA1">
      <w:pPr>
        <w:rPr>
          <w:rFonts w:ascii="Comic Sans MS" w:hAnsi="Comic Sans MS"/>
          <w:sz w:val="24"/>
          <w:szCs w:val="24"/>
        </w:rPr>
      </w:pPr>
      <w:r w:rsidRPr="00D05CED">
        <w:rPr>
          <w:rFonts w:ascii="Comic Sans MS" w:hAnsi="Comic Sans MS"/>
          <w:sz w:val="24"/>
          <w:szCs w:val="24"/>
        </w:rPr>
        <w:t xml:space="preserve">To appropriately monitor the effectiveness of the Anti-Bullying Policy, the Board of Governors will: </w:t>
      </w:r>
    </w:p>
    <w:p w14:paraId="40A30D41" w14:textId="3A2058AE" w:rsidR="00F22CD3" w:rsidRPr="00D05CED" w:rsidRDefault="00FE6213" w:rsidP="00F22CD3">
      <w:pPr>
        <w:pStyle w:val="ListParagraph"/>
        <w:numPr>
          <w:ilvl w:val="0"/>
          <w:numId w:val="26"/>
        </w:numPr>
        <w:rPr>
          <w:rFonts w:ascii="Comic Sans MS" w:hAnsi="Comic Sans MS" w:cstheme="minorHAnsi"/>
          <w:sz w:val="24"/>
          <w:szCs w:val="24"/>
        </w:rPr>
      </w:pPr>
      <w:r w:rsidRPr="00D05CED">
        <w:rPr>
          <w:rFonts w:ascii="Comic Sans MS" w:hAnsi="Comic Sans MS"/>
          <w:sz w:val="24"/>
          <w:szCs w:val="24"/>
        </w:rPr>
        <w:t>maintain a standing item on the agenda of each meeting of the Board where a report on recorded incidents of bullying will be noted</w:t>
      </w:r>
      <w:r w:rsidR="00617F77">
        <w:rPr>
          <w:rFonts w:ascii="Comic Sans MS" w:hAnsi="Comic Sans MS"/>
          <w:sz w:val="24"/>
          <w:szCs w:val="24"/>
        </w:rPr>
        <w:t>.</w:t>
      </w:r>
    </w:p>
    <w:p w14:paraId="6D988893" w14:textId="05F6E188" w:rsidR="00F22CD3" w:rsidRPr="00D05CED" w:rsidRDefault="00FE6213" w:rsidP="00F22CD3">
      <w:pPr>
        <w:pStyle w:val="ListParagraph"/>
        <w:numPr>
          <w:ilvl w:val="0"/>
          <w:numId w:val="26"/>
        </w:numPr>
        <w:rPr>
          <w:rFonts w:ascii="Comic Sans MS" w:hAnsi="Comic Sans MS" w:cstheme="minorHAnsi"/>
          <w:sz w:val="24"/>
          <w:szCs w:val="24"/>
        </w:rPr>
      </w:pPr>
      <w:r w:rsidRPr="00D05CED">
        <w:rPr>
          <w:rFonts w:ascii="Comic Sans MS" w:hAnsi="Comic Sans MS"/>
          <w:sz w:val="24"/>
          <w:szCs w:val="24"/>
        </w:rPr>
        <w:t>identify trends and priorities for action</w:t>
      </w:r>
      <w:r w:rsidR="00617F77">
        <w:rPr>
          <w:rFonts w:ascii="Comic Sans MS" w:hAnsi="Comic Sans MS"/>
          <w:sz w:val="24"/>
          <w:szCs w:val="24"/>
        </w:rPr>
        <w:t>.</w:t>
      </w:r>
    </w:p>
    <w:p w14:paraId="2B2979C7" w14:textId="6B36DB78" w:rsidR="00F22CD3" w:rsidRPr="00D05CED" w:rsidRDefault="00FE6213" w:rsidP="00F22CD3">
      <w:pPr>
        <w:pStyle w:val="ListParagraph"/>
        <w:numPr>
          <w:ilvl w:val="0"/>
          <w:numId w:val="26"/>
        </w:numPr>
        <w:rPr>
          <w:rFonts w:ascii="Comic Sans MS" w:hAnsi="Comic Sans MS" w:cstheme="minorHAnsi"/>
          <w:sz w:val="24"/>
          <w:szCs w:val="24"/>
        </w:rPr>
      </w:pPr>
      <w:r w:rsidRPr="00D05CED">
        <w:rPr>
          <w:rFonts w:ascii="Comic Sans MS" w:hAnsi="Comic Sans MS"/>
          <w:sz w:val="24"/>
          <w:szCs w:val="24"/>
        </w:rPr>
        <w:t xml:space="preserve"> assess the effectiveness of strategies aimed at preventing bullying behaviour</w:t>
      </w:r>
      <w:r w:rsidR="00617F77">
        <w:rPr>
          <w:rFonts w:ascii="Comic Sans MS" w:hAnsi="Comic Sans MS"/>
          <w:sz w:val="24"/>
          <w:szCs w:val="24"/>
        </w:rPr>
        <w:t>.</w:t>
      </w:r>
      <w:r w:rsidRPr="00D05CED">
        <w:rPr>
          <w:rFonts w:ascii="Comic Sans MS" w:hAnsi="Comic Sans MS"/>
          <w:sz w:val="24"/>
          <w:szCs w:val="24"/>
        </w:rPr>
        <w:t xml:space="preserve"> </w:t>
      </w:r>
    </w:p>
    <w:p w14:paraId="18CE9BFD" w14:textId="328E8C39" w:rsidR="00973784" w:rsidRPr="00D05CED" w:rsidRDefault="00FE6213" w:rsidP="00F22CD3">
      <w:pPr>
        <w:pStyle w:val="ListParagraph"/>
        <w:numPr>
          <w:ilvl w:val="0"/>
          <w:numId w:val="26"/>
        </w:numPr>
        <w:rPr>
          <w:rFonts w:ascii="Comic Sans MS" w:hAnsi="Comic Sans MS"/>
          <w:sz w:val="24"/>
          <w:szCs w:val="24"/>
        </w:rPr>
      </w:pPr>
      <w:r w:rsidRPr="00D05CED">
        <w:rPr>
          <w:rFonts w:ascii="Comic Sans MS" w:hAnsi="Comic Sans MS"/>
          <w:sz w:val="24"/>
          <w:szCs w:val="24"/>
        </w:rPr>
        <w:t>assess the effectiveness of strategies aimed at responding to bullying behaviour This Anti-Bullying Policy will be reviewed, in consultation with pupils and their parents/carers, on or before</w:t>
      </w:r>
      <w:r w:rsidR="00617F77">
        <w:rPr>
          <w:rFonts w:ascii="Comic Sans MS" w:hAnsi="Comic Sans MS"/>
          <w:sz w:val="24"/>
          <w:szCs w:val="24"/>
        </w:rPr>
        <w:t>.</w:t>
      </w:r>
      <w:r w:rsidRPr="00D05CED">
        <w:rPr>
          <w:rFonts w:ascii="Comic Sans MS" w:hAnsi="Comic Sans MS"/>
          <w:sz w:val="24"/>
          <w:szCs w:val="24"/>
        </w:rPr>
        <w:t xml:space="preserve"> </w:t>
      </w:r>
    </w:p>
    <w:p w14:paraId="46BBA9DF" w14:textId="77777777" w:rsidR="00F22CD3" w:rsidRPr="00D05CED" w:rsidRDefault="00F22CD3" w:rsidP="00F22CD3">
      <w:pPr>
        <w:rPr>
          <w:rFonts w:ascii="Comic Sans MS" w:hAnsi="Comic Sans MS"/>
          <w:sz w:val="24"/>
          <w:szCs w:val="24"/>
        </w:rPr>
      </w:pPr>
    </w:p>
    <w:p w14:paraId="0398B43C" w14:textId="77777777" w:rsidR="00F22CD3" w:rsidRPr="00617F77" w:rsidRDefault="00F22CD3" w:rsidP="00F22CD3">
      <w:pPr>
        <w:rPr>
          <w:rFonts w:ascii="Comic Sans MS" w:hAnsi="Comic Sans MS"/>
          <w:b/>
          <w:bCs/>
          <w:sz w:val="24"/>
          <w:szCs w:val="24"/>
          <w:u w:val="single"/>
        </w:rPr>
      </w:pPr>
      <w:r w:rsidRPr="00617F77">
        <w:rPr>
          <w:rFonts w:ascii="Comic Sans MS" w:hAnsi="Comic Sans MS"/>
          <w:b/>
          <w:bCs/>
          <w:sz w:val="24"/>
          <w:szCs w:val="24"/>
          <w:u w:val="single"/>
        </w:rPr>
        <w:lastRenderedPageBreak/>
        <w:t xml:space="preserve">Links to Other Policies </w:t>
      </w:r>
    </w:p>
    <w:p w14:paraId="076C6012" w14:textId="77777777" w:rsidR="00F22CD3" w:rsidRPr="00D05CED" w:rsidRDefault="00F22CD3" w:rsidP="00F22CD3">
      <w:pPr>
        <w:rPr>
          <w:rFonts w:ascii="Comic Sans MS" w:hAnsi="Comic Sans MS"/>
          <w:sz w:val="24"/>
          <w:szCs w:val="24"/>
        </w:rPr>
      </w:pPr>
      <w:r w:rsidRPr="00D05CED">
        <w:rPr>
          <w:rFonts w:ascii="Comic Sans MS" w:hAnsi="Comic Sans MS"/>
          <w:sz w:val="24"/>
          <w:szCs w:val="24"/>
        </w:rPr>
        <w:t xml:space="preserve">In the development and implementation of this Anti-Bullying Policy, the Board of Governors has been mindful of related policies, including: </w:t>
      </w:r>
    </w:p>
    <w:p w14:paraId="11DAB370" w14:textId="77777777" w:rsidR="00F22CD3" w:rsidRPr="00D05CED" w:rsidRDefault="00F22CD3" w:rsidP="00F22CD3">
      <w:pPr>
        <w:pStyle w:val="ListParagraph"/>
        <w:numPr>
          <w:ilvl w:val="0"/>
          <w:numId w:val="27"/>
        </w:numPr>
        <w:rPr>
          <w:rFonts w:ascii="Comic Sans MS" w:hAnsi="Comic Sans MS"/>
          <w:sz w:val="24"/>
          <w:szCs w:val="24"/>
        </w:rPr>
      </w:pPr>
      <w:r w:rsidRPr="00D05CED">
        <w:rPr>
          <w:rFonts w:ascii="Comic Sans MS" w:hAnsi="Comic Sans MS"/>
          <w:sz w:val="24"/>
          <w:szCs w:val="24"/>
        </w:rPr>
        <w:t xml:space="preserve">Positive Behaviour Policy </w:t>
      </w:r>
    </w:p>
    <w:p w14:paraId="5C4B3CB9" w14:textId="77777777" w:rsidR="00F22CD3" w:rsidRPr="00D05CED" w:rsidRDefault="00F22CD3" w:rsidP="00F22CD3">
      <w:pPr>
        <w:pStyle w:val="ListParagraph"/>
        <w:numPr>
          <w:ilvl w:val="0"/>
          <w:numId w:val="27"/>
        </w:numPr>
        <w:rPr>
          <w:rFonts w:ascii="Comic Sans MS" w:hAnsi="Comic Sans MS"/>
          <w:sz w:val="24"/>
          <w:szCs w:val="24"/>
        </w:rPr>
      </w:pPr>
      <w:r w:rsidRPr="00D05CED">
        <w:rPr>
          <w:rFonts w:ascii="Comic Sans MS" w:hAnsi="Comic Sans MS"/>
          <w:sz w:val="24"/>
          <w:szCs w:val="24"/>
        </w:rPr>
        <w:t xml:space="preserve">Pastoral Care Policy </w:t>
      </w:r>
    </w:p>
    <w:p w14:paraId="46AB4DA2" w14:textId="77777777" w:rsidR="00F22CD3" w:rsidRPr="00D05CED" w:rsidRDefault="00F22CD3" w:rsidP="00F22CD3">
      <w:pPr>
        <w:pStyle w:val="ListParagraph"/>
        <w:numPr>
          <w:ilvl w:val="0"/>
          <w:numId w:val="27"/>
        </w:numPr>
        <w:rPr>
          <w:rFonts w:ascii="Comic Sans MS" w:hAnsi="Comic Sans MS"/>
          <w:sz w:val="24"/>
          <w:szCs w:val="24"/>
        </w:rPr>
      </w:pPr>
      <w:r w:rsidRPr="00D05CED">
        <w:rPr>
          <w:rFonts w:ascii="Comic Sans MS" w:hAnsi="Comic Sans MS"/>
          <w:sz w:val="24"/>
          <w:szCs w:val="24"/>
        </w:rPr>
        <w:t xml:space="preserve">Safeguarding and Child Protection Policy </w:t>
      </w:r>
    </w:p>
    <w:p w14:paraId="6104753F" w14:textId="77777777" w:rsidR="00F22CD3" w:rsidRPr="00D05CED" w:rsidRDefault="00F22CD3" w:rsidP="00F22CD3">
      <w:pPr>
        <w:pStyle w:val="ListParagraph"/>
        <w:numPr>
          <w:ilvl w:val="0"/>
          <w:numId w:val="27"/>
        </w:numPr>
        <w:rPr>
          <w:rFonts w:ascii="Comic Sans MS" w:hAnsi="Comic Sans MS"/>
          <w:sz w:val="24"/>
          <w:szCs w:val="24"/>
        </w:rPr>
      </w:pPr>
      <w:r w:rsidRPr="00D05CED">
        <w:rPr>
          <w:rFonts w:ascii="Comic Sans MS" w:hAnsi="Comic Sans MS"/>
          <w:sz w:val="24"/>
          <w:szCs w:val="24"/>
        </w:rPr>
        <w:t xml:space="preserve">Special Educational Needs Policy </w:t>
      </w:r>
    </w:p>
    <w:p w14:paraId="0814F715" w14:textId="77777777" w:rsidR="00F22CD3" w:rsidRPr="00D05CED" w:rsidRDefault="00F22CD3" w:rsidP="00F22CD3">
      <w:pPr>
        <w:pStyle w:val="ListParagraph"/>
        <w:numPr>
          <w:ilvl w:val="0"/>
          <w:numId w:val="27"/>
        </w:numPr>
        <w:rPr>
          <w:rFonts w:ascii="Comic Sans MS" w:hAnsi="Comic Sans MS"/>
          <w:sz w:val="24"/>
          <w:szCs w:val="24"/>
        </w:rPr>
      </w:pPr>
      <w:r w:rsidRPr="00D05CED">
        <w:rPr>
          <w:rFonts w:ascii="Comic Sans MS" w:hAnsi="Comic Sans MS"/>
          <w:sz w:val="24"/>
          <w:szCs w:val="24"/>
        </w:rPr>
        <w:t xml:space="preserve">Health and Safety Policy </w:t>
      </w:r>
    </w:p>
    <w:p w14:paraId="68C516D9" w14:textId="77777777" w:rsidR="00F22CD3" w:rsidRPr="00D05CED" w:rsidRDefault="00F22CD3" w:rsidP="00F22CD3">
      <w:pPr>
        <w:pStyle w:val="ListParagraph"/>
        <w:numPr>
          <w:ilvl w:val="0"/>
          <w:numId w:val="27"/>
        </w:numPr>
        <w:rPr>
          <w:rFonts w:ascii="Comic Sans MS" w:hAnsi="Comic Sans MS"/>
          <w:sz w:val="24"/>
          <w:szCs w:val="24"/>
        </w:rPr>
      </w:pPr>
      <w:r w:rsidRPr="00D05CED">
        <w:rPr>
          <w:rFonts w:ascii="Comic Sans MS" w:hAnsi="Comic Sans MS"/>
          <w:sz w:val="24"/>
          <w:szCs w:val="24"/>
        </w:rPr>
        <w:t xml:space="preserve">Relationships and Sexuality Education </w:t>
      </w:r>
    </w:p>
    <w:p w14:paraId="67033810" w14:textId="77777777" w:rsidR="00F22CD3" w:rsidRPr="00D05CED" w:rsidRDefault="00F22CD3" w:rsidP="00F22CD3">
      <w:pPr>
        <w:pStyle w:val="ListParagraph"/>
        <w:numPr>
          <w:ilvl w:val="0"/>
          <w:numId w:val="27"/>
        </w:numPr>
        <w:rPr>
          <w:rFonts w:ascii="Comic Sans MS" w:hAnsi="Comic Sans MS"/>
          <w:sz w:val="24"/>
          <w:szCs w:val="24"/>
        </w:rPr>
      </w:pPr>
      <w:r w:rsidRPr="00D05CED">
        <w:rPr>
          <w:rFonts w:ascii="Comic Sans MS" w:hAnsi="Comic Sans MS"/>
          <w:sz w:val="24"/>
          <w:szCs w:val="24"/>
        </w:rPr>
        <w:t xml:space="preserve">E-Safety Policy &amp; Acceptable Use of Internet Policy </w:t>
      </w:r>
    </w:p>
    <w:p w14:paraId="410A83C0" w14:textId="77777777" w:rsidR="00F22CD3" w:rsidRPr="00D05CED" w:rsidRDefault="00F22CD3" w:rsidP="00F22CD3">
      <w:pPr>
        <w:pStyle w:val="ListParagraph"/>
        <w:numPr>
          <w:ilvl w:val="0"/>
          <w:numId w:val="27"/>
        </w:numPr>
        <w:rPr>
          <w:rFonts w:ascii="Comic Sans MS" w:hAnsi="Comic Sans MS"/>
          <w:sz w:val="24"/>
          <w:szCs w:val="24"/>
        </w:rPr>
      </w:pPr>
      <w:r w:rsidRPr="00D05CED">
        <w:rPr>
          <w:rFonts w:ascii="Comic Sans MS" w:hAnsi="Comic Sans MS"/>
          <w:sz w:val="24"/>
          <w:szCs w:val="24"/>
        </w:rPr>
        <w:t xml:space="preserve">Mobile Phone Policy </w:t>
      </w:r>
    </w:p>
    <w:p w14:paraId="34B4FFF2" w14:textId="77777777" w:rsidR="00F22CD3" w:rsidRPr="00D05CED" w:rsidRDefault="00F22CD3" w:rsidP="00F22CD3">
      <w:pPr>
        <w:pStyle w:val="ListParagraph"/>
        <w:numPr>
          <w:ilvl w:val="0"/>
          <w:numId w:val="27"/>
        </w:numPr>
        <w:rPr>
          <w:rFonts w:ascii="Comic Sans MS" w:hAnsi="Comic Sans MS"/>
          <w:sz w:val="24"/>
          <w:szCs w:val="24"/>
        </w:rPr>
      </w:pPr>
      <w:r w:rsidRPr="00D05CED">
        <w:rPr>
          <w:rFonts w:ascii="Comic Sans MS" w:hAnsi="Comic Sans MS"/>
          <w:sz w:val="24"/>
          <w:szCs w:val="24"/>
        </w:rPr>
        <w:t xml:space="preserve">Educational Visits </w:t>
      </w:r>
    </w:p>
    <w:p w14:paraId="7945D478" w14:textId="4B6D21C2" w:rsidR="00F22CD3" w:rsidRPr="00D05CED" w:rsidRDefault="00F22CD3" w:rsidP="00F22CD3">
      <w:pPr>
        <w:pStyle w:val="ListParagraph"/>
        <w:numPr>
          <w:ilvl w:val="0"/>
          <w:numId w:val="27"/>
        </w:numPr>
        <w:rPr>
          <w:rFonts w:ascii="Comic Sans MS" w:hAnsi="Comic Sans MS"/>
          <w:sz w:val="24"/>
          <w:szCs w:val="24"/>
        </w:rPr>
      </w:pPr>
      <w:r w:rsidRPr="00D05CED">
        <w:rPr>
          <w:rFonts w:ascii="Comic Sans MS" w:hAnsi="Comic Sans MS"/>
          <w:sz w:val="24"/>
          <w:szCs w:val="24"/>
        </w:rPr>
        <w:t>Staff Code of Conduct</w:t>
      </w:r>
    </w:p>
    <w:p w14:paraId="5FFF112F" w14:textId="77777777" w:rsidR="008261F9" w:rsidRDefault="008261F9" w:rsidP="00973784">
      <w:pPr>
        <w:jc w:val="both"/>
        <w:rPr>
          <w:rFonts w:ascii="Comic Sans MS" w:hAnsi="Comic Sans MS"/>
          <w:b/>
          <w:bCs/>
          <w:sz w:val="22"/>
          <w:szCs w:val="22"/>
          <w:u w:val="single"/>
        </w:rPr>
      </w:pPr>
    </w:p>
    <w:p w14:paraId="781844C1" w14:textId="34189D00" w:rsidR="00227797" w:rsidRPr="00227797" w:rsidRDefault="00227797" w:rsidP="00227797"/>
    <w:sectPr w:rsidR="00227797" w:rsidRPr="00227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Antiqua-Bold">
    <w:altName w:val="Cambria"/>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3C1"/>
    <w:multiLevelType w:val="hybridMultilevel"/>
    <w:tmpl w:val="B1FC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60D83"/>
    <w:multiLevelType w:val="hybridMultilevel"/>
    <w:tmpl w:val="2D06B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FB5308"/>
    <w:multiLevelType w:val="hybridMultilevel"/>
    <w:tmpl w:val="23AC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B0500"/>
    <w:multiLevelType w:val="hybridMultilevel"/>
    <w:tmpl w:val="0B3C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E217E"/>
    <w:multiLevelType w:val="hybridMultilevel"/>
    <w:tmpl w:val="1A24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B5BCA"/>
    <w:multiLevelType w:val="hybridMultilevel"/>
    <w:tmpl w:val="5588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D6F0D"/>
    <w:multiLevelType w:val="hybridMultilevel"/>
    <w:tmpl w:val="1126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D7E65"/>
    <w:multiLevelType w:val="hybridMultilevel"/>
    <w:tmpl w:val="68F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A42BA"/>
    <w:multiLevelType w:val="hybridMultilevel"/>
    <w:tmpl w:val="F87C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81BC2"/>
    <w:multiLevelType w:val="hybridMultilevel"/>
    <w:tmpl w:val="2C40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D6A65"/>
    <w:multiLevelType w:val="hybridMultilevel"/>
    <w:tmpl w:val="D158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072A9"/>
    <w:multiLevelType w:val="hybridMultilevel"/>
    <w:tmpl w:val="3BC69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C505963"/>
    <w:multiLevelType w:val="hybridMultilevel"/>
    <w:tmpl w:val="FEF6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061D3"/>
    <w:multiLevelType w:val="hybridMultilevel"/>
    <w:tmpl w:val="2B48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A0222"/>
    <w:multiLevelType w:val="hybridMultilevel"/>
    <w:tmpl w:val="0CCC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BB40D0"/>
    <w:multiLevelType w:val="hybridMultilevel"/>
    <w:tmpl w:val="589C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60719B"/>
    <w:multiLevelType w:val="hybridMultilevel"/>
    <w:tmpl w:val="09BAA3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98721F"/>
    <w:multiLevelType w:val="hybridMultilevel"/>
    <w:tmpl w:val="9FA8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47451"/>
    <w:multiLevelType w:val="hybridMultilevel"/>
    <w:tmpl w:val="0B6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647E2"/>
    <w:multiLevelType w:val="hybridMultilevel"/>
    <w:tmpl w:val="CC50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D4A9F"/>
    <w:multiLevelType w:val="hybridMultilevel"/>
    <w:tmpl w:val="D3CC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AD2DD7"/>
    <w:multiLevelType w:val="hybridMultilevel"/>
    <w:tmpl w:val="B326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877C2"/>
    <w:multiLevelType w:val="hybridMultilevel"/>
    <w:tmpl w:val="1DF8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C95744"/>
    <w:multiLevelType w:val="hybridMultilevel"/>
    <w:tmpl w:val="48E2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D1B31"/>
    <w:multiLevelType w:val="hybridMultilevel"/>
    <w:tmpl w:val="B870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590CD0"/>
    <w:multiLevelType w:val="hybridMultilevel"/>
    <w:tmpl w:val="7838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034096"/>
    <w:multiLevelType w:val="hybridMultilevel"/>
    <w:tmpl w:val="EA06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4061CD"/>
    <w:multiLevelType w:val="hybridMultilevel"/>
    <w:tmpl w:val="7C34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B0D82"/>
    <w:multiLevelType w:val="hybridMultilevel"/>
    <w:tmpl w:val="E9F8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212981">
    <w:abstractNumId w:val="17"/>
  </w:num>
  <w:num w:numId="2" w16cid:durableId="1567300737">
    <w:abstractNumId w:val="11"/>
  </w:num>
  <w:num w:numId="3" w16cid:durableId="1644239047">
    <w:abstractNumId w:val="8"/>
  </w:num>
  <w:num w:numId="4" w16cid:durableId="1175656866">
    <w:abstractNumId w:val="1"/>
  </w:num>
  <w:num w:numId="5" w16cid:durableId="707875266">
    <w:abstractNumId w:val="13"/>
  </w:num>
  <w:num w:numId="6" w16cid:durableId="1243221190">
    <w:abstractNumId w:val="16"/>
  </w:num>
  <w:num w:numId="7" w16cid:durableId="1820725438">
    <w:abstractNumId w:val="12"/>
  </w:num>
  <w:num w:numId="8" w16cid:durableId="1304654450">
    <w:abstractNumId w:val="27"/>
  </w:num>
  <w:num w:numId="9" w16cid:durableId="286276332">
    <w:abstractNumId w:val="26"/>
  </w:num>
  <w:num w:numId="10" w16cid:durableId="1935743138">
    <w:abstractNumId w:val="20"/>
  </w:num>
  <w:num w:numId="11" w16cid:durableId="674771328">
    <w:abstractNumId w:val="10"/>
  </w:num>
  <w:num w:numId="12" w16cid:durableId="388771939">
    <w:abstractNumId w:val="0"/>
  </w:num>
  <w:num w:numId="13" w16cid:durableId="343212663">
    <w:abstractNumId w:val="18"/>
  </w:num>
  <w:num w:numId="14" w16cid:durableId="1609461333">
    <w:abstractNumId w:val="5"/>
  </w:num>
  <w:num w:numId="15" w16cid:durableId="732200904">
    <w:abstractNumId w:val="14"/>
  </w:num>
  <w:num w:numId="16" w16cid:durableId="1617787984">
    <w:abstractNumId w:val="25"/>
  </w:num>
  <w:num w:numId="17" w16cid:durableId="634604822">
    <w:abstractNumId w:val="15"/>
  </w:num>
  <w:num w:numId="18" w16cid:durableId="935016201">
    <w:abstractNumId w:val="24"/>
  </w:num>
  <w:num w:numId="19" w16cid:durableId="556667550">
    <w:abstractNumId w:val="4"/>
  </w:num>
  <w:num w:numId="20" w16cid:durableId="2101825778">
    <w:abstractNumId w:val="6"/>
  </w:num>
  <w:num w:numId="21" w16cid:durableId="838427342">
    <w:abstractNumId w:val="3"/>
  </w:num>
  <w:num w:numId="22" w16cid:durableId="1645086578">
    <w:abstractNumId w:val="19"/>
  </w:num>
  <w:num w:numId="23" w16cid:durableId="1438063356">
    <w:abstractNumId w:val="7"/>
  </w:num>
  <w:num w:numId="24" w16cid:durableId="1417634601">
    <w:abstractNumId w:val="2"/>
  </w:num>
  <w:num w:numId="25" w16cid:durableId="94176389">
    <w:abstractNumId w:val="9"/>
  </w:num>
  <w:num w:numId="26" w16cid:durableId="1392459320">
    <w:abstractNumId w:val="28"/>
  </w:num>
  <w:num w:numId="27" w16cid:durableId="2055151553">
    <w:abstractNumId w:val="21"/>
  </w:num>
  <w:num w:numId="28" w16cid:durableId="972563974">
    <w:abstractNumId w:val="23"/>
  </w:num>
  <w:num w:numId="29" w16cid:durableId="6091665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F9"/>
    <w:rsid w:val="00070D87"/>
    <w:rsid w:val="00183E1A"/>
    <w:rsid w:val="001D3CD3"/>
    <w:rsid w:val="00201B91"/>
    <w:rsid w:val="00227797"/>
    <w:rsid w:val="002453A8"/>
    <w:rsid w:val="0024625E"/>
    <w:rsid w:val="00270F82"/>
    <w:rsid w:val="00311029"/>
    <w:rsid w:val="004412E0"/>
    <w:rsid w:val="00461E14"/>
    <w:rsid w:val="004D5A89"/>
    <w:rsid w:val="004F269A"/>
    <w:rsid w:val="005013B1"/>
    <w:rsid w:val="005222AA"/>
    <w:rsid w:val="005475F0"/>
    <w:rsid w:val="005A7031"/>
    <w:rsid w:val="00617F77"/>
    <w:rsid w:val="00673200"/>
    <w:rsid w:val="0071050F"/>
    <w:rsid w:val="00745B66"/>
    <w:rsid w:val="008261F9"/>
    <w:rsid w:val="00930A56"/>
    <w:rsid w:val="009468C2"/>
    <w:rsid w:val="00952D60"/>
    <w:rsid w:val="00973784"/>
    <w:rsid w:val="009B6446"/>
    <w:rsid w:val="00A5030D"/>
    <w:rsid w:val="00AA5139"/>
    <w:rsid w:val="00AF2934"/>
    <w:rsid w:val="00B5216E"/>
    <w:rsid w:val="00B9769E"/>
    <w:rsid w:val="00BA15D2"/>
    <w:rsid w:val="00C222C4"/>
    <w:rsid w:val="00C40FA1"/>
    <w:rsid w:val="00CF3538"/>
    <w:rsid w:val="00D05CED"/>
    <w:rsid w:val="00D1040D"/>
    <w:rsid w:val="00D4165E"/>
    <w:rsid w:val="00D63019"/>
    <w:rsid w:val="00D642D0"/>
    <w:rsid w:val="00DB23F9"/>
    <w:rsid w:val="00E1521E"/>
    <w:rsid w:val="00E30B30"/>
    <w:rsid w:val="00EB7613"/>
    <w:rsid w:val="00F22CD3"/>
    <w:rsid w:val="00F4500D"/>
    <w:rsid w:val="00FE6213"/>
    <w:rsid w:val="00FF2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2E45C3"/>
  <w15:chartTrackingRefBased/>
  <w15:docId w15:val="{EEDB1E01-B8C5-4F8D-AE88-0D15A2DA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F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B23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3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23F9"/>
    <w:pPr>
      <w:ind w:left="720"/>
      <w:contextualSpacing/>
    </w:pPr>
  </w:style>
  <w:style w:type="paragraph" w:customStyle="1" w:styleId="Default">
    <w:name w:val="Default"/>
    <w:rsid w:val="00227797"/>
    <w:pPr>
      <w:widowControl w:val="0"/>
      <w:autoSpaceDE w:val="0"/>
      <w:autoSpaceDN w:val="0"/>
      <w:adjustRightInd w:val="0"/>
      <w:spacing w:after="0" w:line="240" w:lineRule="auto"/>
    </w:pPr>
    <w:rPr>
      <w:rFonts w:ascii="BookAntiqua-Bold" w:eastAsia="Times New Roman" w:hAnsi="BookAntiqua-Bold" w:cs="BookAntiqua-Bold"/>
      <w:sz w:val="20"/>
      <w:szCs w:val="20"/>
      <w:lang w:val="en-US"/>
    </w:rPr>
  </w:style>
  <w:style w:type="paragraph" w:styleId="BodyTextIndent">
    <w:name w:val="Body Text Indent"/>
    <w:basedOn w:val="Normal"/>
    <w:link w:val="BodyTextIndentChar"/>
    <w:rsid w:val="00973784"/>
    <w:pPr>
      <w:overflowPunct w:val="0"/>
      <w:autoSpaceDE w:val="0"/>
      <w:autoSpaceDN w:val="0"/>
      <w:adjustRightInd w:val="0"/>
      <w:ind w:left="709" w:hanging="709"/>
      <w:textAlignment w:val="baseline"/>
    </w:pPr>
    <w:rPr>
      <w:sz w:val="24"/>
    </w:rPr>
  </w:style>
  <w:style w:type="character" w:customStyle="1" w:styleId="BodyTextIndentChar">
    <w:name w:val="Body Text Indent Char"/>
    <w:basedOn w:val="DefaultParagraphFont"/>
    <w:link w:val="BodyTextIndent"/>
    <w:rsid w:val="00973784"/>
    <w:rPr>
      <w:rFonts w:ascii="Times New Roman" w:eastAsia="Times New Roman" w:hAnsi="Times New Roman" w:cs="Times New Roman"/>
      <w:sz w:val="24"/>
      <w:szCs w:val="20"/>
    </w:rPr>
  </w:style>
  <w:style w:type="paragraph" w:styleId="BodyText">
    <w:name w:val="Body Text"/>
    <w:basedOn w:val="Normal"/>
    <w:link w:val="BodyTextChar"/>
    <w:rsid w:val="00973784"/>
    <w:pPr>
      <w:overflowPunct w:val="0"/>
      <w:autoSpaceDE w:val="0"/>
      <w:autoSpaceDN w:val="0"/>
      <w:adjustRightInd w:val="0"/>
      <w:textAlignment w:val="baseline"/>
    </w:pPr>
    <w:rPr>
      <w:b/>
      <w:bCs/>
      <w:sz w:val="24"/>
    </w:rPr>
  </w:style>
  <w:style w:type="character" w:customStyle="1" w:styleId="BodyTextChar">
    <w:name w:val="Body Text Char"/>
    <w:basedOn w:val="DefaultParagraphFont"/>
    <w:link w:val="BodyText"/>
    <w:rsid w:val="00973784"/>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DC247-8803-4089-9B5A-773E8217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Orlaith Mcintyre</dc:creator>
  <cp:keywords/>
  <dc:description/>
  <cp:lastModifiedBy>V O'NEILL</cp:lastModifiedBy>
  <cp:revision>2</cp:revision>
  <dcterms:created xsi:type="dcterms:W3CDTF">2023-11-27T15:41:00Z</dcterms:created>
  <dcterms:modified xsi:type="dcterms:W3CDTF">2023-11-27T15:41:00Z</dcterms:modified>
</cp:coreProperties>
</file>